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B2" w:rsidRPr="005A61BE" w:rsidRDefault="00AB2EB2" w:rsidP="00AB2EB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6254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 испо</w:t>
      </w:r>
      <w:r w:rsidRPr="00D6254F">
        <w:rPr>
          <w:rFonts w:ascii="Times New Roman" w:hAnsi="Times New Roman" w:cs="Times New Roman"/>
          <w:b/>
          <w:sz w:val="32"/>
          <w:szCs w:val="32"/>
          <w:lang w:val="ru-RU"/>
        </w:rPr>
        <w:t>льзованием «Больших» психологических игр</w:t>
      </w:r>
    </w:p>
    <w:p w:rsidR="00AB2EB2" w:rsidRPr="00AB2EB2" w:rsidRDefault="00AB2EB2" w:rsidP="00AB2EB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предназначена для </w:t>
      </w:r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несовершеннолетних, состоящих на учете в органах внутренних дел, комиссиях по делам несовершеннолетних и защите их прав, в том числе употребляющих </w:t>
      </w:r>
      <w:proofErr w:type="spellStart"/>
      <w:r w:rsidRPr="00756F4E">
        <w:rPr>
          <w:rFonts w:ascii="Times New Roman" w:hAnsi="Times New Roman" w:cs="Times New Roman"/>
          <w:sz w:val="28"/>
          <w:szCs w:val="28"/>
          <w:lang w:val="ru-RU"/>
        </w:rPr>
        <w:t>психоактивные</w:t>
      </w:r>
      <w:proofErr w:type="spellEnd"/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 вещества (12– 18 лет).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программы: </w:t>
      </w:r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 преступности, правонарушений несовершеннолетних </w:t>
      </w:r>
      <w:proofErr w:type="spellStart"/>
      <w:r w:rsidRPr="00756F4E">
        <w:rPr>
          <w:rFonts w:ascii="Times New Roman" w:hAnsi="Times New Roman" w:cs="Times New Roman"/>
          <w:sz w:val="28"/>
          <w:szCs w:val="28"/>
          <w:lang w:val="ru-RU"/>
        </w:rPr>
        <w:t>делинквентного</w:t>
      </w:r>
      <w:proofErr w:type="spellEnd"/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в том числе повторных; социализация и реабилитация несовершеннолетних, находящихся в конфликте с законом, через осуществление социально-превентивных и психолого-педагогических мер воздействия.</w:t>
      </w:r>
    </w:p>
    <w:p w:rsidR="00756F4E" w:rsidRDefault="00756F4E" w:rsidP="00756F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b/>
          <w:sz w:val="28"/>
          <w:szCs w:val="28"/>
          <w:lang w:val="ru-RU"/>
        </w:rPr>
        <w:t>Задачи программы: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1. Содействие формированию здорового образа жизни, укреплению духовного, нравственного  здоровья несовершеннолетних.  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2. Внедрение новых технологий пси</w:t>
      </w:r>
      <w:r w:rsidRPr="00756F4E">
        <w:rPr>
          <w:rFonts w:ascii="Times New Roman" w:hAnsi="Times New Roman" w:cs="Times New Roman"/>
          <w:sz w:val="28"/>
          <w:szCs w:val="28"/>
          <w:lang w:val="ru-RU"/>
        </w:rPr>
        <w:softHyphen/>
        <w:t>холого-педагогического и социального сопровождения несовершеннолетних, находящихся в трудной жизненной ситуации.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3. Формирование навыков, способствующих оказанию сопротивления давлению неблагоприятного социального окружения подростков и молодежи.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051EE6">
        <w:rPr>
          <w:rFonts w:ascii="Times New Roman" w:hAnsi="Times New Roman" w:cs="Times New Roman"/>
          <w:spacing w:val="3"/>
          <w:sz w:val="28"/>
          <w:szCs w:val="28"/>
          <w:lang w:val="ru-RU"/>
        </w:rPr>
        <w:t>4</w:t>
      </w:r>
      <w:r w:rsidRPr="00051EE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. Обучение новым стратегиям поведения, способствующим пластично реагировать в любой ситуации, лучше приспосабливаться к окружающей обстановке, быстрее находить выход из сложных ситуаций. </w:t>
      </w: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Изменение взглядов и поведения  </w:t>
      </w:r>
      <w:proofErr w:type="gramStart"/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на</w:t>
      </w:r>
      <w:proofErr w:type="gramEnd"/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менее рискованное.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5. Развитие навыков принятия решений, обучение бесконфликтному взаимодействию.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3BB0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873BB0" w:rsidRPr="00756F4E">
        <w:rPr>
          <w:rFonts w:ascii="Times New Roman" w:hAnsi="Times New Roman" w:cs="Times New Roman"/>
          <w:sz w:val="28"/>
          <w:szCs w:val="28"/>
          <w:lang w:val="ru-RU"/>
        </w:rPr>
        <w:t>состоит из 12 занятий</w:t>
      </w:r>
      <w:r w:rsidRPr="00756F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3BB0"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 Одно занятие – это одна </w:t>
      </w:r>
      <w:r w:rsidR="00873BB0" w:rsidRPr="00756F4E">
        <w:rPr>
          <w:rFonts w:ascii="Times New Roman" w:hAnsi="Times New Roman" w:cs="Times New Roman"/>
          <w:spacing w:val="-5"/>
          <w:sz w:val="28"/>
          <w:szCs w:val="28"/>
          <w:lang w:val="ru-RU"/>
        </w:rPr>
        <w:t>«большая» психологическая игра.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Программа реализуется в групповой форме.</w:t>
      </w:r>
    </w:p>
    <w:p w:rsidR="00AB2EB2" w:rsidRPr="00756F4E" w:rsidRDefault="00873BB0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Заняти</w:t>
      </w:r>
      <w:r w:rsidR="005E031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EB2" w:rsidRPr="00756F4E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="005E031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2EB2"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тся 1 раз в месяц, продолжительность </w:t>
      </w:r>
      <w:r w:rsidR="00DF3C6F"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="00AB2EB2" w:rsidRPr="00756F4E">
        <w:rPr>
          <w:rFonts w:ascii="Times New Roman" w:hAnsi="Times New Roman" w:cs="Times New Roman"/>
          <w:sz w:val="28"/>
          <w:szCs w:val="28"/>
          <w:lang w:val="ru-RU"/>
        </w:rPr>
        <w:t>от 2-х до 6 академических часов в зависимости от возраста несовершеннолетних и специфики «большой» психологической игры.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3BB0" w:rsidRPr="00756F4E" w:rsidRDefault="00873BB0" w:rsidP="00756F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Этапы «Большой» психологической игры:</w:t>
      </w:r>
    </w:p>
    <w:p w:rsidR="00873BB0" w:rsidRPr="00756F4E" w:rsidRDefault="00873BB0" w:rsidP="00756F4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настрой на игру вне игрового пространства</w:t>
      </w:r>
      <w:r w:rsid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;</w:t>
      </w: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</w:p>
    <w:p w:rsidR="00873BB0" w:rsidRPr="00756F4E" w:rsidRDefault="00873BB0" w:rsidP="00756F4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iCs/>
          <w:spacing w:val="-16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погружение в игровое пространство</w:t>
      </w:r>
      <w:r w:rsid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;</w:t>
      </w: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</w:p>
    <w:p w:rsidR="00873BB0" w:rsidRPr="00756F4E" w:rsidRDefault="00873BB0" w:rsidP="00756F4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игровое действие</w:t>
      </w:r>
      <w:r w:rsid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;</w:t>
      </w: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</w:p>
    <w:p w:rsidR="00873BB0" w:rsidRPr="00756F4E" w:rsidRDefault="00873BB0" w:rsidP="00756F4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проживание сделанных выборов или результата полученного опыта</w:t>
      </w:r>
      <w:r w:rsid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>;</w:t>
      </w: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</w:p>
    <w:p w:rsidR="00873BB0" w:rsidRPr="00756F4E" w:rsidRDefault="00873BB0" w:rsidP="00756F4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pacing w:val="-4"/>
          <w:sz w:val="28"/>
          <w:szCs w:val="28"/>
          <w:lang w:val="ru-RU"/>
        </w:rPr>
        <w:t>анализ игры</w:t>
      </w:r>
      <w:r w:rsidR="00756F4E">
        <w:rPr>
          <w:rFonts w:ascii="Times New Roman" w:hAnsi="Times New Roman" w:cs="Times New Roman"/>
          <w:spacing w:val="-4"/>
          <w:sz w:val="28"/>
          <w:szCs w:val="28"/>
          <w:lang w:val="ru-RU"/>
        </w:rPr>
        <w:t>;</w:t>
      </w:r>
    </w:p>
    <w:p w:rsidR="00873BB0" w:rsidRPr="00756F4E" w:rsidRDefault="00873BB0" w:rsidP="00756F4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анализ полученного опыта вне игрового пространства. 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результаты: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приобретение несовершеннолетними опыта принятия решения и ответственности за принятое решение, развитие рефлексии и </w:t>
      </w:r>
      <w:proofErr w:type="spellStart"/>
      <w:r w:rsidRPr="00756F4E">
        <w:rPr>
          <w:rFonts w:ascii="Times New Roman" w:hAnsi="Times New Roman" w:cs="Times New Roman"/>
          <w:sz w:val="28"/>
          <w:szCs w:val="28"/>
          <w:lang w:val="ru-RU"/>
        </w:rPr>
        <w:t>саморефлексии</w:t>
      </w:r>
      <w:proofErr w:type="spellEnd"/>
      <w:r w:rsidRPr="00756F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- самоопределение подростков;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опыта построения своего поведения в контексте ситуации и отношений с другими людьми; 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- приобретение опыта осмысления личной системы жизненных взглядов;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- формирование способностей к активному самовыражению, сообразно своим личностным качествам;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- формирование у подростков коммуникативных умений и способностей для разрешения конфликтов путем сотрудничества;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>- развитие мотивационной сферы;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 несовершеннолетних навыков </w:t>
      </w:r>
      <w:proofErr w:type="spellStart"/>
      <w:r w:rsidRPr="00756F4E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756F4E">
        <w:rPr>
          <w:rFonts w:ascii="Times New Roman" w:hAnsi="Times New Roman" w:cs="Times New Roman"/>
          <w:sz w:val="28"/>
          <w:szCs w:val="28"/>
          <w:lang w:val="ru-RU"/>
        </w:rPr>
        <w:t xml:space="preserve">, планирования, самоконтроля, самооценки, личностной критичности. </w:t>
      </w: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EB2" w:rsidRPr="00756F4E" w:rsidRDefault="00AB2EB2" w:rsidP="00756F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EB2" w:rsidRDefault="00AB2EB2" w:rsidP="00AB2EB2"/>
    <w:p w:rsidR="007E59DD" w:rsidRDefault="007E59DD"/>
    <w:sectPr w:rsidR="007E59DD" w:rsidSect="002D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EDC"/>
    <w:multiLevelType w:val="hybridMultilevel"/>
    <w:tmpl w:val="7E46D9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36D87"/>
    <w:multiLevelType w:val="hybridMultilevel"/>
    <w:tmpl w:val="23D64B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5332AA"/>
    <w:multiLevelType w:val="hybridMultilevel"/>
    <w:tmpl w:val="A1864186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A84C37"/>
    <w:multiLevelType w:val="hybridMultilevel"/>
    <w:tmpl w:val="5010D0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3D71B2"/>
    <w:multiLevelType w:val="hybridMultilevel"/>
    <w:tmpl w:val="136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8A67AD"/>
    <w:multiLevelType w:val="hybridMultilevel"/>
    <w:tmpl w:val="65C0F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2EB2"/>
    <w:rsid w:val="00051EE6"/>
    <w:rsid w:val="002D0FB0"/>
    <w:rsid w:val="0042047F"/>
    <w:rsid w:val="005E0314"/>
    <w:rsid w:val="00756F4E"/>
    <w:rsid w:val="007E59DD"/>
    <w:rsid w:val="007F5798"/>
    <w:rsid w:val="00873BB0"/>
    <w:rsid w:val="00900736"/>
    <w:rsid w:val="00AB2EB2"/>
    <w:rsid w:val="00AD23D1"/>
    <w:rsid w:val="00D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B2"/>
    <w:pPr>
      <w:suppressAutoHyphens/>
      <w:spacing w:after="0" w:line="240" w:lineRule="auto"/>
    </w:pPr>
    <w:rPr>
      <w:rFonts w:ascii="Calibri" w:eastAsia="Arial" w:hAnsi="Calibri" w:cs="Calibri"/>
      <w:kern w:val="1"/>
      <w:lang w:val="en-US" w:eastAsia="en-US" w:bidi="en-US"/>
    </w:rPr>
  </w:style>
  <w:style w:type="paragraph" w:customStyle="1" w:styleId="1">
    <w:name w:val="Без интервала1"/>
    <w:link w:val="NoSpacingChar"/>
    <w:rsid w:val="00AB2E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AB2EB2"/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B2EB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2017-07-10T12:39:00Z</dcterms:created>
  <dcterms:modified xsi:type="dcterms:W3CDTF">2017-07-11T13:14:00Z</dcterms:modified>
</cp:coreProperties>
</file>