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2A" w:rsidRDefault="00AE162A" w:rsidP="00AE162A">
      <w:pPr>
        <w:pStyle w:val="a3"/>
        <w:spacing w:before="0" w:beforeAutospacing="0" w:after="0" w:afterAutospacing="0"/>
        <w:rPr>
          <w:rStyle w:val="a5"/>
          <w:rFonts w:ascii="Arial" w:hAnsi="Arial" w:cs="Arial"/>
          <w:b/>
          <w:bCs/>
          <w:color w:val="000000"/>
          <w:sz w:val="28"/>
          <w:szCs w:val="28"/>
        </w:rPr>
      </w:pPr>
    </w:p>
    <w:p w:rsidR="00AE162A" w:rsidRDefault="00AE162A" w:rsidP="00086A79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6400"/>
        </w:rPr>
      </w:pPr>
      <w:r>
        <w:rPr>
          <w:rFonts w:ascii="Arial" w:hAnsi="Arial" w:cs="Arial"/>
          <w:color w:val="006400"/>
        </w:rPr>
        <w:t>Что делать если ребёнок заикается. Памятка для родителей.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rStyle w:val="a5"/>
          <w:b/>
          <w:bCs/>
          <w:color w:val="000000"/>
          <w:sz w:val="28"/>
          <w:szCs w:val="28"/>
        </w:rPr>
        <w:t>Заикание</w:t>
      </w:r>
      <w:r>
        <w:rPr>
          <w:rStyle w:val="a5"/>
          <w:b/>
          <w:bCs/>
          <w:color w:val="000000"/>
          <w:sz w:val="28"/>
          <w:szCs w:val="28"/>
        </w:rPr>
        <w:t xml:space="preserve"> </w:t>
      </w:r>
      <w:r w:rsidRPr="00AE162A">
        <w:rPr>
          <w:color w:val="000000"/>
          <w:sz w:val="28"/>
          <w:szCs w:val="28"/>
        </w:rPr>
        <w:t xml:space="preserve"> — нарушение </w:t>
      </w:r>
      <w:proofErr w:type="spellStart"/>
      <w:r w:rsidRPr="00AE162A">
        <w:rPr>
          <w:color w:val="000000"/>
          <w:sz w:val="28"/>
          <w:szCs w:val="28"/>
        </w:rPr>
        <w:t>темпоритмической</w:t>
      </w:r>
      <w:proofErr w:type="spellEnd"/>
      <w:r w:rsidRPr="00AE162A">
        <w:rPr>
          <w:color w:val="000000"/>
          <w:sz w:val="28"/>
          <w:szCs w:val="28"/>
        </w:rPr>
        <w:t xml:space="preserve"> организации речи, обусловленное судорожным состоянием мышц речевого аппарата. Во врачебной практике — </w:t>
      </w:r>
      <w:proofErr w:type="spellStart"/>
      <w:r w:rsidRPr="00AE162A">
        <w:rPr>
          <w:color w:val="000000"/>
          <w:sz w:val="28"/>
          <w:szCs w:val="28"/>
        </w:rPr>
        <w:t>логоневроз</w:t>
      </w:r>
      <w:proofErr w:type="spellEnd"/>
      <w:r w:rsidRPr="00AE162A">
        <w:rPr>
          <w:color w:val="000000"/>
          <w:sz w:val="28"/>
          <w:szCs w:val="28"/>
        </w:rPr>
        <w:t>. Основным внешним проявлением заикания являются судороги. Если Вы заметили, что у ребёнка появились запинки или остановки в речевом оформлении, то эта статья должна привлечь Ваше внимание. Не надо надеяться, что всё пройдёт само собой, не стоит обращаться  за помощью к так называемым  «бабкам» и заговаривать испуг. Вы теряете драгоценное время! А надо, в первую очередь, обратиться к врачу педиатру и попытаться разобраться в причинах возникновения данного отклонения. Причин много и они неоднозначны.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Современными исследователями в этом направлении выделено </w:t>
      </w:r>
      <w:r w:rsidRPr="00AE162A">
        <w:rPr>
          <w:rStyle w:val="a5"/>
          <w:color w:val="000000"/>
          <w:sz w:val="28"/>
          <w:szCs w:val="28"/>
        </w:rPr>
        <w:t>две группы причин: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предрасполагающие («почва»), т.е. факторы, которые способствуют развитию заикания;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производящие («толчки»), т.е. факторы непосредственно вызывающие запинки в речи.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rStyle w:val="a5"/>
          <w:color w:val="000000"/>
          <w:sz w:val="28"/>
          <w:szCs w:val="28"/>
        </w:rPr>
        <w:t>К предрасполагающим причинам относят: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заболевания (нервные, инфекционные, соматические) ослабляющие функции центральной нервной системы;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 xml:space="preserve">— невротические особенности характера самого ребёнка (ночные страхи, </w:t>
      </w:r>
      <w:proofErr w:type="spellStart"/>
      <w:r w:rsidRPr="00AE162A">
        <w:rPr>
          <w:color w:val="000000"/>
          <w:sz w:val="28"/>
          <w:szCs w:val="28"/>
        </w:rPr>
        <w:t>энурез</w:t>
      </w:r>
      <w:proofErr w:type="spellEnd"/>
      <w:r w:rsidRPr="00AE162A">
        <w:rPr>
          <w:color w:val="000000"/>
          <w:sz w:val="28"/>
          <w:szCs w:val="28"/>
        </w:rPr>
        <w:t>, повышенная раздражительность, эмоциональная нестабильность);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генетическая предрасположенность (заикание передаётся по наследству, как слабость речевого аппарата);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нарушение деятельности головного мозга вследствие воздействия неблагоприятных факторов внешней среды (интоксикации, травмы, асфиксия во время беременности и в постнатальном периоде).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Все эти причины могут привести к задержке речевого развития,  всевозможным нарушениям речевой функции и как следствие быть причиной заикания.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rStyle w:val="a5"/>
          <w:color w:val="000000"/>
          <w:sz w:val="28"/>
          <w:szCs w:val="28"/>
        </w:rPr>
        <w:t xml:space="preserve">К производящим причинам относятся </w:t>
      </w:r>
      <w:proofErr w:type="gramStart"/>
      <w:r w:rsidRPr="00AE162A">
        <w:rPr>
          <w:rStyle w:val="a5"/>
          <w:color w:val="000000"/>
          <w:sz w:val="28"/>
          <w:szCs w:val="28"/>
        </w:rPr>
        <w:t>следующие</w:t>
      </w:r>
      <w:proofErr w:type="gramEnd"/>
      <w:r w:rsidRPr="00AE162A">
        <w:rPr>
          <w:rStyle w:val="a5"/>
          <w:color w:val="000000"/>
          <w:sz w:val="28"/>
          <w:szCs w:val="28"/>
        </w:rPr>
        <w:t>: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 xml:space="preserve">— травмы головного мозга (внутриутробные, </w:t>
      </w:r>
      <w:proofErr w:type="spellStart"/>
      <w:r w:rsidRPr="00AE162A">
        <w:rPr>
          <w:color w:val="000000"/>
          <w:sz w:val="28"/>
          <w:szCs w:val="28"/>
        </w:rPr>
        <w:t>природовые</w:t>
      </w:r>
      <w:proofErr w:type="spellEnd"/>
      <w:r w:rsidRPr="00AE162A">
        <w:rPr>
          <w:color w:val="000000"/>
          <w:sz w:val="28"/>
          <w:szCs w:val="28"/>
        </w:rPr>
        <w:t>, асфиксия);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истощение или переутомление нервной системы в результате перенесённых заболеваний: тиф, корь, рахит, коклюш и т. д.;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 xml:space="preserve">— несовершенство </w:t>
      </w:r>
      <w:proofErr w:type="spellStart"/>
      <w:r w:rsidRPr="00AE162A">
        <w:rPr>
          <w:color w:val="000000"/>
          <w:sz w:val="28"/>
          <w:szCs w:val="28"/>
        </w:rPr>
        <w:t>звукопроизносительного</w:t>
      </w:r>
      <w:proofErr w:type="spellEnd"/>
      <w:r w:rsidRPr="00AE162A">
        <w:rPr>
          <w:color w:val="000000"/>
          <w:sz w:val="28"/>
          <w:szCs w:val="28"/>
        </w:rPr>
        <w:t xml:space="preserve"> аппарата (</w:t>
      </w:r>
      <w:proofErr w:type="spellStart"/>
      <w:r w:rsidRPr="00AE162A">
        <w:rPr>
          <w:color w:val="000000"/>
          <w:sz w:val="28"/>
          <w:szCs w:val="28"/>
        </w:rPr>
        <w:t>дислалия</w:t>
      </w:r>
      <w:proofErr w:type="spellEnd"/>
      <w:r w:rsidRPr="00AE162A">
        <w:rPr>
          <w:color w:val="000000"/>
          <w:sz w:val="28"/>
          <w:szCs w:val="28"/>
        </w:rPr>
        <w:t>, дизартрия, задержка речевого развития);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психическая травма (испуг, страх);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неправильное воспитание в семье (излишние требования);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хронические переживания;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чрезмерная радость;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неправильное речевое дыхание (речь на вдохе);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предоставление речевого материала, несоответствующего психическому развитию ребёнка;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lastRenderedPageBreak/>
        <w:t xml:space="preserve">— </w:t>
      </w:r>
      <w:proofErr w:type="spellStart"/>
      <w:r w:rsidRPr="00AE162A">
        <w:rPr>
          <w:color w:val="000000"/>
          <w:sz w:val="28"/>
          <w:szCs w:val="28"/>
        </w:rPr>
        <w:t>полиглоссия</w:t>
      </w:r>
      <w:proofErr w:type="spellEnd"/>
      <w:r w:rsidRPr="00AE162A">
        <w:rPr>
          <w:color w:val="000000"/>
          <w:sz w:val="28"/>
          <w:szCs w:val="28"/>
        </w:rPr>
        <w:t>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 xml:space="preserve">— подражание </w:t>
      </w:r>
      <w:proofErr w:type="gramStart"/>
      <w:r w:rsidRPr="00AE162A">
        <w:rPr>
          <w:color w:val="000000"/>
          <w:sz w:val="28"/>
          <w:szCs w:val="28"/>
        </w:rPr>
        <w:t>заикающемуся</w:t>
      </w:r>
      <w:proofErr w:type="gramEnd"/>
      <w:r w:rsidRPr="00AE162A">
        <w:rPr>
          <w:color w:val="000000"/>
          <w:sz w:val="28"/>
          <w:szCs w:val="28"/>
        </w:rPr>
        <w:t>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 xml:space="preserve">— переучивание </w:t>
      </w:r>
      <w:proofErr w:type="spellStart"/>
      <w:r w:rsidRPr="00AE162A">
        <w:rPr>
          <w:color w:val="000000"/>
          <w:sz w:val="28"/>
          <w:szCs w:val="28"/>
        </w:rPr>
        <w:t>леворукости</w:t>
      </w:r>
      <w:proofErr w:type="spellEnd"/>
      <w:r w:rsidRPr="00AE162A">
        <w:rPr>
          <w:color w:val="000000"/>
          <w:sz w:val="28"/>
          <w:szCs w:val="28"/>
        </w:rPr>
        <w:t>.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 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rStyle w:val="a4"/>
          <w:color w:val="000000"/>
          <w:sz w:val="28"/>
          <w:szCs w:val="28"/>
        </w:rPr>
        <w:t>Уважаемые родители!</w:t>
      </w:r>
      <w:r w:rsidRPr="00AE162A">
        <w:rPr>
          <w:color w:val="000000"/>
          <w:sz w:val="28"/>
          <w:szCs w:val="28"/>
        </w:rPr>
        <w:t xml:space="preserve"> К преодолению заикания надо подходить </w:t>
      </w:r>
      <w:proofErr w:type="spellStart"/>
      <w:r w:rsidRPr="00AE162A">
        <w:rPr>
          <w:color w:val="000000"/>
          <w:sz w:val="28"/>
          <w:szCs w:val="28"/>
        </w:rPr>
        <w:t>комплекстно</w:t>
      </w:r>
      <w:proofErr w:type="spellEnd"/>
      <w:r w:rsidRPr="00AE162A">
        <w:rPr>
          <w:color w:val="000000"/>
          <w:sz w:val="28"/>
          <w:szCs w:val="28"/>
        </w:rPr>
        <w:t>, средствами и усилиями разных специалистов.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rStyle w:val="a5"/>
          <w:b/>
          <w:bCs/>
          <w:color w:val="000000"/>
          <w:sz w:val="28"/>
          <w:szCs w:val="28"/>
        </w:rPr>
        <w:t>Во-первых</w:t>
      </w:r>
      <w:r w:rsidRPr="00AE162A">
        <w:rPr>
          <w:color w:val="000000"/>
          <w:sz w:val="28"/>
          <w:szCs w:val="28"/>
        </w:rPr>
        <w:t>, стоит обратиться к врачу педиатру. Этот специалист оценит физическое состояние ребёнка и назначит режим дня, учебной деятельности, лечебную физкультуру и витаминные препараты для улучшения общего состояния ребёнка.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rStyle w:val="a5"/>
          <w:b/>
          <w:bCs/>
          <w:color w:val="000000"/>
          <w:sz w:val="28"/>
          <w:szCs w:val="28"/>
        </w:rPr>
        <w:t>Во-вторых</w:t>
      </w:r>
      <w:r w:rsidRPr="00AE162A">
        <w:rPr>
          <w:color w:val="000000"/>
          <w:sz w:val="28"/>
          <w:szCs w:val="28"/>
        </w:rPr>
        <w:t xml:space="preserve">, прийти на приём к неврологу, этот специалист назначит медикаментозные препараты для нормализации деятельности центральной и вегетативной нервной системы, </w:t>
      </w:r>
      <w:proofErr w:type="spellStart"/>
      <w:r w:rsidRPr="00AE162A">
        <w:rPr>
          <w:color w:val="000000"/>
          <w:sz w:val="28"/>
          <w:szCs w:val="28"/>
        </w:rPr>
        <w:t>речедвигательного</w:t>
      </w:r>
      <w:proofErr w:type="spellEnd"/>
      <w:r w:rsidRPr="00AE162A">
        <w:rPr>
          <w:color w:val="000000"/>
          <w:sz w:val="28"/>
          <w:szCs w:val="28"/>
        </w:rPr>
        <w:t xml:space="preserve"> аппарата (устранение судорог), оздоровление организма в целом.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rStyle w:val="a5"/>
          <w:b/>
          <w:bCs/>
          <w:color w:val="000000"/>
          <w:sz w:val="28"/>
          <w:szCs w:val="28"/>
        </w:rPr>
        <w:t>В-третьих</w:t>
      </w:r>
      <w:r w:rsidRPr="00AE162A">
        <w:rPr>
          <w:color w:val="000000"/>
          <w:sz w:val="28"/>
          <w:szCs w:val="28"/>
        </w:rPr>
        <w:t xml:space="preserve">, обратиться к психотерапевту. Основная задача психотерапии заключается в оздоровлении психики </w:t>
      </w:r>
      <w:proofErr w:type="gramStart"/>
      <w:r w:rsidRPr="00AE162A">
        <w:rPr>
          <w:color w:val="000000"/>
          <w:sz w:val="28"/>
          <w:szCs w:val="28"/>
        </w:rPr>
        <w:t>заикающегося</w:t>
      </w:r>
      <w:proofErr w:type="gramEnd"/>
      <w:r w:rsidRPr="00AE162A">
        <w:rPr>
          <w:color w:val="000000"/>
          <w:sz w:val="28"/>
          <w:szCs w:val="28"/>
        </w:rPr>
        <w:t xml:space="preserve"> с использованием разнообразных игровых приёмов, </w:t>
      </w:r>
      <w:proofErr w:type="spellStart"/>
      <w:r w:rsidRPr="00AE162A">
        <w:rPr>
          <w:color w:val="000000"/>
          <w:sz w:val="28"/>
          <w:szCs w:val="28"/>
        </w:rPr>
        <w:t>сказкотерапии</w:t>
      </w:r>
      <w:proofErr w:type="spellEnd"/>
      <w:r w:rsidRPr="00AE162A">
        <w:rPr>
          <w:color w:val="000000"/>
          <w:sz w:val="28"/>
          <w:szCs w:val="28"/>
        </w:rPr>
        <w:t>, музыки, ритмики, и прочее.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rStyle w:val="a5"/>
          <w:b/>
          <w:bCs/>
          <w:color w:val="000000"/>
          <w:sz w:val="28"/>
          <w:szCs w:val="28"/>
        </w:rPr>
        <w:t>В-четвертых</w:t>
      </w:r>
      <w:r w:rsidRPr="00AE162A">
        <w:rPr>
          <w:color w:val="000000"/>
          <w:sz w:val="28"/>
          <w:szCs w:val="28"/>
        </w:rPr>
        <w:t xml:space="preserve">, необходимо задействовать учителя-логопеда. Логопедическая работа осуществляется в нескольких направлениях на индивидуальных и групповых занятиях, направленных </w:t>
      </w:r>
      <w:proofErr w:type="gramStart"/>
      <w:r w:rsidRPr="00AE162A">
        <w:rPr>
          <w:color w:val="000000"/>
          <w:sz w:val="28"/>
          <w:szCs w:val="28"/>
        </w:rPr>
        <w:t>на</w:t>
      </w:r>
      <w:proofErr w:type="gramEnd"/>
      <w:r w:rsidRPr="00AE162A">
        <w:rPr>
          <w:color w:val="000000"/>
          <w:sz w:val="28"/>
          <w:szCs w:val="28"/>
        </w:rPr>
        <w:t>: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соблюдение общей и речевой моторики;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нормализацию темпа и ритма дыхания и речи (</w:t>
      </w:r>
      <w:proofErr w:type="spellStart"/>
      <w:r w:rsidRPr="00AE162A">
        <w:rPr>
          <w:color w:val="000000"/>
          <w:sz w:val="28"/>
          <w:szCs w:val="28"/>
        </w:rPr>
        <w:t>логоритмика</w:t>
      </w:r>
      <w:proofErr w:type="spellEnd"/>
      <w:r w:rsidRPr="00AE162A">
        <w:rPr>
          <w:color w:val="000000"/>
          <w:sz w:val="28"/>
          <w:szCs w:val="28"/>
        </w:rPr>
        <w:t>, дыхательная гимнастика и т.д.);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>— активизация речевого общения.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color w:val="000000"/>
          <w:sz w:val="28"/>
          <w:szCs w:val="28"/>
        </w:rPr>
        <w:t xml:space="preserve">Таким образом, логопедическое воздействие способствует преодолению собственно речевого расстройства и связанное с ним отклонение в поведении, помогает заикающемуся ребёнку адаптироваться в среде правильно </w:t>
      </w:r>
      <w:proofErr w:type="gramStart"/>
      <w:r w:rsidRPr="00AE162A">
        <w:rPr>
          <w:color w:val="000000"/>
          <w:sz w:val="28"/>
          <w:szCs w:val="28"/>
        </w:rPr>
        <w:t>говорящих</w:t>
      </w:r>
      <w:proofErr w:type="gramEnd"/>
      <w:r w:rsidRPr="00AE162A">
        <w:rPr>
          <w:color w:val="000000"/>
          <w:sz w:val="28"/>
          <w:szCs w:val="28"/>
        </w:rPr>
        <w:t>.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rStyle w:val="a5"/>
          <w:b/>
          <w:bCs/>
          <w:color w:val="000000"/>
          <w:sz w:val="28"/>
          <w:szCs w:val="28"/>
        </w:rPr>
        <w:t> </w:t>
      </w:r>
    </w:p>
    <w:p w:rsidR="00AE162A" w:rsidRPr="00AE162A" w:rsidRDefault="00AE162A" w:rsidP="00AE16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162A">
        <w:rPr>
          <w:rStyle w:val="a5"/>
          <w:b/>
          <w:bCs/>
          <w:color w:val="000000"/>
          <w:sz w:val="28"/>
          <w:szCs w:val="28"/>
        </w:rPr>
        <w:t xml:space="preserve">Автор-составитель:  учитель-логопед </w:t>
      </w:r>
      <w:proofErr w:type="spellStart"/>
      <w:r w:rsidRPr="00AE162A">
        <w:rPr>
          <w:rStyle w:val="a5"/>
          <w:b/>
          <w:bCs/>
          <w:color w:val="000000"/>
          <w:sz w:val="28"/>
          <w:szCs w:val="28"/>
        </w:rPr>
        <w:t>Горожина</w:t>
      </w:r>
      <w:proofErr w:type="spellEnd"/>
      <w:r w:rsidRPr="00AE162A">
        <w:rPr>
          <w:rStyle w:val="a5"/>
          <w:b/>
          <w:bCs/>
          <w:color w:val="000000"/>
          <w:sz w:val="28"/>
          <w:szCs w:val="28"/>
        </w:rPr>
        <w:t xml:space="preserve"> Л.А.</w:t>
      </w:r>
    </w:p>
    <w:p w:rsidR="00C807B5" w:rsidRPr="00AE162A" w:rsidRDefault="00C807B5" w:rsidP="00AE162A">
      <w:pPr>
        <w:ind w:firstLine="567"/>
        <w:jc w:val="both"/>
        <w:rPr>
          <w:rFonts w:cs="Times New Roman"/>
        </w:rPr>
      </w:pPr>
    </w:p>
    <w:sectPr w:rsidR="00C807B5" w:rsidRPr="00AE162A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162A"/>
    <w:rsid w:val="00086A79"/>
    <w:rsid w:val="0025296F"/>
    <w:rsid w:val="00277BF2"/>
    <w:rsid w:val="00483A8B"/>
    <w:rsid w:val="006815C2"/>
    <w:rsid w:val="00AE162A"/>
    <w:rsid w:val="00C807B5"/>
    <w:rsid w:val="00CD17DE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E16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162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162A"/>
    <w:rPr>
      <w:b/>
      <w:bCs/>
    </w:rPr>
  </w:style>
  <w:style w:type="character" w:styleId="a5">
    <w:name w:val="Emphasis"/>
    <w:basedOn w:val="a0"/>
    <w:uiPriority w:val="20"/>
    <w:qFormat/>
    <w:rsid w:val="00AE16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2019-02-07T07:09:00Z</dcterms:created>
  <dcterms:modified xsi:type="dcterms:W3CDTF">2019-02-11T07:26:00Z</dcterms:modified>
</cp:coreProperties>
</file>