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D3673" w14:textId="6031E54F" w:rsidR="00453588" w:rsidRPr="00046D08" w:rsidRDefault="00453588" w:rsidP="0045358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46D08">
        <w:rPr>
          <w:rFonts w:ascii="Times New Roman" w:hAnsi="Times New Roman" w:cs="Times New Roman"/>
          <w:b/>
          <w:bCs/>
          <w:sz w:val="24"/>
          <w:szCs w:val="24"/>
          <w:lang w:val="ru-RU"/>
        </w:rPr>
        <w:t>Аннотация к р</w:t>
      </w:r>
      <w:r w:rsidRPr="00046D08">
        <w:rPr>
          <w:rFonts w:ascii="Times New Roman" w:hAnsi="Times New Roman" w:cs="Times New Roman"/>
          <w:b/>
          <w:sz w:val="24"/>
          <w:szCs w:val="24"/>
          <w:lang w:val="ru-RU"/>
        </w:rPr>
        <w:t>абочей программе по курсу «</w:t>
      </w:r>
      <w:r w:rsidR="00D55F7A" w:rsidRPr="002325CF">
        <w:rPr>
          <w:rFonts w:ascii="Times New Roman" w:hAnsi="Times New Roman" w:cs="Times New Roman"/>
          <w:b/>
          <w:sz w:val="24"/>
          <w:szCs w:val="24"/>
          <w:lang w:val="ru-RU"/>
        </w:rPr>
        <w:t>Я красиво говорю</w:t>
      </w:r>
      <w:r w:rsidRPr="00046D08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14:paraId="5ECE908C" w14:textId="77777777" w:rsidR="00453588" w:rsidRPr="002325CF" w:rsidRDefault="00453588" w:rsidP="00453588">
      <w:pPr>
        <w:ind w:firstLine="567"/>
        <w:jc w:val="both"/>
        <w:rPr>
          <w:rFonts w:eastAsia="Arial"/>
          <w:b/>
          <w:kern w:val="1"/>
          <w:lang w:eastAsia="en-US" w:bidi="en-US"/>
        </w:rPr>
      </w:pPr>
    </w:p>
    <w:p w14:paraId="13AEC579" w14:textId="37F1E94A" w:rsidR="00D55F7A" w:rsidRPr="00D55F7A" w:rsidRDefault="00453588" w:rsidP="00D55F7A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2256D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 w:bidi="ar-SA"/>
        </w:rPr>
        <w:t>Рабочая программа составлена</w:t>
      </w:r>
      <w:r w:rsidRPr="0062256D">
        <w:rPr>
          <w:sz w:val="24"/>
          <w:szCs w:val="24"/>
          <w:lang w:val="ru-RU"/>
        </w:rPr>
        <w:t xml:space="preserve"> </w:t>
      </w:r>
      <w:r w:rsidRPr="0062256D">
        <w:rPr>
          <w:rFonts w:ascii="Times New Roman" w:hAnsi="Times New Roman"/>
          <w:sz w:val="24"/>
          <w:szCs w:val="24"/>
          <w:lang w:val="ru-RU"/>
        </w:rPr>
        <w:t xml:space="preserve">к дополнительной общеразвивающей программе </w:t>
      </w:r>
      <w:r w:rsidR="00D55F7A" w:rsidRPr="00D55F7A">
        <w:rPr>
          <w:rFonts w:ascii="Times New Roman" w:hAnsi="Times New Roman"/>
          <w:sz w:val="24"/>
          <w:szCs w:val="24"/>
          <w:lang w:val="ru-RU"/>
        </w:rPr>
        <w:t>по развитию связной речи у детей дошкольного возраста «</w:t>
      </w:r>
      <w:proofErr w:type="spellStart"/>
      <w:r w:rsidR="00D55F7A" w:rsidRPr="00D55F7A">
        <w:rPr>
          <w:rFonts w:ascii="Times New Roman" w:hAnsi="Times New Roman"/>
          <w:sz w:val="24"/>
          <w:szCs w:val="24"/>
          <w:lang w:val="ru-RU"/>
        </w:rPr>
        <w:t>Слоговичок</w:t>
      </w:r>
      <w:proofErr w:type="spellEnd"/>
      <w:r w:rsidR="00D55F7A" w:rsidRPr="00D55F7A">
        <w:rPr>
          <w:rFonts w:ascii="Times New Roman" w:hAnsi="Times New Roman"/>
          <w:sz w:val="24"/>
          <w:szCs w:val="24"/>
          <w:lang w:val="ru-RU"/>
        </w:rPr>
        <w:t>»</w:t>
      </w:r>
      <w:r w:rsidR="00D55F7A">
        <w:rPr>
          <w:rFonts w:ascii="Times New Roman" w:hAnsi="Times New Roman"/>
          <w:sz w:val="24"/>
          <w:szCs w:val="24"/>
          <w:lang w:val="ru-RU"/>
        </w:rPr>
        <w:t>.</w:t>
      </w:r>
    </w:p>
    <w:p w14:paraId="1A0B34E4" w14:textId="0283E060" w:rsidR="00F95FB9" w:rsidRPr="00D55F7A" w:rsidRDefault="00F95FB9" w:rsidP="00D55F7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F7A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Направленность:</w:t>
      </w:r>
      <w:r w:rsidRPr="00D55F7A">
        <w:rPr>
          <w:rFonts w:ascii="Times New Roman" w:hAnsi="Times New Roman" w:cs="Times New Roman"/>
          <w:sz w:val="24"/>
          <w:szCs w:val="24"/>
          <w:lang w:val="ru-RU"/>
        </w:rPr>
        <w:t xml:space="preserve"> социально-гуманитарная</w:t>
      </w:r>
    </w:p>
    <w:p w14:paraId="62E083C8" w14:textId="32E3C631" w:rsidR="00693D7F" w:rsidRPr="00D55F7A" w:rsidRDefault="00F95FB9" w:rsidP="00693D7F">
      <w:pPr>
        <w:tabs>
          <w:tab w:val="left" w:pos="567"/>
        </w:tabs>
        <w:suppressAutoHyphens/>
        <w:ind w:firstLine="567"/>
        <w:jc w:val="both"/>
        <w:rPr>
          <w:lang w:eastAsia="ar-SA"/>
        </w:rPr>
      </w:pPr>
      <w:r w:rsidRPr="00D55F7A">
        <w:rPr>
          <w:b/>
          <w:bCs/>
          <w:i/>
          <w:iCs/>
        </w:rPr>
        <w:t>Возраст обучающихся:</w:t>
      </w:r>
      <w:r w:rsidRPr="00D55F7A">
        <w:t xml:space="preserve"> </w:t>
      </w:r>
      <w:r w:rsidR="00D55F7A">
        <w:rPr>
          <w:lang w:eastAsia="ar-SA"/>
        </w:rPr>
        <w:t>5-8</w:t>
      </w:r>
      <w:r w:rsidR="00693D7F" w:rsidRPr="00D55F7A">
        <w:rPr>
          <w:lang w:eastAsia="ar-SA"/>
        </w:rPr>
        <w:t xml:space="preserve"> лет</w:t>
      </w:r>
    </w:p>
    <w:p w14:paraId="25A0D6D5" w14:textId="2B5C63C9" w:rsidR="00F95FB9" w:rsidRPr="00D55F7A" w:rsidRDefault="00F95FB9" w:rsidP="00693D7F">
      <w:pPr>
        <w:ind w:firstLine="567"/>
        <w:jc w:val="both"/>
      </w:pPr>
      <w:r w:rsidRPr="00D55F7A">
        <w:rPr>
          <w:b/>
          <w:bCs/>
          <w:i/>
          <w:iCs/>
        </w:rPr>
        <w:t>Срок реализации программы:</w:t>
      </w:r>
      <w:r w:rsidRPr="00D55F7A">
        <w:t xml:space="preserve"> </w:t>
      </w:r>
      <w:r w:rsidR="00D55F7A">
        <w:t xml:space="preserve">4 </w:t>
      </w:r>
      <w:r w:rsidRPr="00D55F7A">
        <w:t>месяца</w:t>
      </w:r>
    </w:p>
    <w:p w14:paraId="2763F3D0" w14:textId="4D171F54" w:rsidR="00884BC8" w:rsidRPr="00D55F7A" w:rsidRDefault="00884BC8" w:rsidP="00693D7F">
      <w:pPr>
        <w:ind w:firstLine="567"/>
        <w:jc w:val="both"/>
        <w:rPr>
          <w:b/>
          <w:bCs/>
          <w:i/>
          <w:iCs/>
        </w:rPr>
      </w:pPr>
      <w:r w:rsidRPr="00D55F7A">
        <w:rPr>
          <w:b/>
          <w:bCs/>
          <w:i/>
          <w:iCs/>
        </w:rPr>
        <w:t xml:space="preserve">Объем программы: </w:t>
      </w:r>
      <w:r w:rsidR="00D55F7A" w:rsidRPr="00D55F7A">
        <w:t>36</w:t>
      </w:r>
      <w:r w:rsidRPr="00D55F7A">
        <w:t xml:space="preserve"> часов</w:t>
      </w:r>
    </w:p>
    <w:p w14:paraId="0FF72E63" w14:textId="408D2C1C" w:rsidR="00F95FB9" w:rsidRPr="00D55F7A" w:rsidRDefault="00F95FB9" w:rsidP="00693D7F">
      <w:pPr>
        <w:ind w:firstLine="567"/>
        <w:jc w:val="both"/>
      </w:pPr>
      <w:r w:rsidRPr="00D55F7A">
        <w:rPr>
          <w:b/>
          <w:bCs/>
          <w:i/>
          <w:iCs/>
        </w:rPr>
        <w:t>Форма обучения:</w:t>
      </w:r>
      <w:r w:rsidRPr="00D55F7A">
        <w:t xml:space="preserve"> очная </w:t>
      </w:r>
    </w:p>
    <w:p w14:paraId="39D6EB83" w14:textId="053A64B0" w:rsidR="00F95FB9" w:rsidRPr="00D55F7A" w:rsidRDefault="00F95FB9" w:rsidP="00693D7F">
      <w:pPr>
        <w:ind w:firstLine="567"/>
        <w:jc w:val="both"/>
      </w:pPr>
      <w:r w:rsidRPr="00D55F7A">
        <w:rPr>
          <w:b/>
          <w:bCs/>
          <w:i/>
          <w:iCs/>
        </w:rPr>
        <w:t>Автор-составитель:</w:t>
      </w:r>
      <w:r w:rsidRPr="00D55F7A">
        <w:t xml:space="preserve"> </w:t>
      </w:r>
      <w:proofErr w:type="spellStart"/>
      <w:r w:rsidR="00D55F7A">
        <w:rPr>
          <w:iCs/>
          <w:lang w:eastAsia="ar-SA"/>
        </w:rPr>
        <w:t>Сячинова</w:t>
      </w:r>
      <w:proofErr w:type="spellEnd"/>
      <w:r w:rsidR="00D55F7A">
        <w:rPr>
          <w:iCs/>
          <w:lang w:eastAsia="ar-SA"/>
        </w:rPr>
        <w:t xml:space="preserve"> </w:t>
      </w:r>
      <w:proofErr w:type="spellStart"/>
      <w:r w:rsidR="00D55F7A">
        <w:rPr>
          <w:iCs/>
          <w:lang w:eastAsia="ar-SA"/>
        </w:rPr>
        <w:t>Натилья</w:t>
      </w:r>
      <w:proofErr w:type="spellEnd"/>
      <w:r w:rsidR="00D55F7A">
        <w:rPr>
          <w:iCs/>
          <w:lang w:eastAsia="ar-SA"/>
        </w:rPr>
        <w:t xml:space="preserve"> Викторовна, учитель-логопед</w:t>
      </w:r>
    </w:p>
    <w:p w14:paraId="646568AF" w14:textId="77777777" w:rsidR="00284195" w:rsidRPr="00693D7F" w:rsidRDefault="00284195" w:rsidP="00693D7F">
      <w:pPr>
        <w:ind w:firstLine="567"/>
        <w:jc w:val="both"/>
        <w:rPr>
          <w:b/>
          <w:bCs/>
          <w:i/>
          <w:iCs/>
        </w:rPr>
      </w:pPr>
    </w:p>
    <w:p w14:paraId="5125F78E" w14:textId="77777777" w:rsidR="00D55F7A" w:rsidRPr="00D55F7A" w:rsidRDefault="00F95FB9" w:rsidP="00D55F7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93D7F">
        <w:rPr>
          <w:b/>
          <w:bCs/>
          <w:i/>
          <w:iCs/>
        </w:rPr>
        <w:t>Основная цель программы:</w:t>
      </w:r>
      <w:r w:rsidRPr="00693D7F">
        <w:t xml:space="preserve"> </w:t>
      </w:r>
      <w:r w:rsidR="00D55F7A" w:rsidRPr="00D55F7A">
        <w:rPr>
          <w:color w:val="000000"/>
        </w:rPr>
        <w:t>коррекция нарушений связной речи у детей 5-8 лет.</w:t>
      </w:r>
    </w:p>
    <w:p w14:paraId="5A133EEC" w14:textId="3896E172" w:rsidR="00284195" w:rsidRPr="00693D7F" w:rsidRDefault="00F95FB9" w:rsidP="00D55F7A">
      <w:pPr>
        <w:pStyle w:val="a5"/>
        <w:ind w:left="0" w:firstLine="567"/>
        <w:jc w:val="both"/>
        <w:rPr>
          <w:b/>
          <w:bCs/>
          <w:i/>
          <w:iCs/>
          <w:sz w:val="24"/>
          <w:szCs w:val="24"/>
        </w:rPr>
      </w:pPr>
      <w:r w:rsidRPr="00693D7F">
        <w:rPr>
          <w:sz w:val="24"/>
          <w:szCs w:val="24"/>
        </w:rPr>
        <w:t xml:space="preserve">Достижение цели осуществляется в образовательном процессе путем решения </w:t>
      </w:r>
      <w:r w:rsidRPr="00693D7F">
        <w:rPr>
          <w:b/>
          <w:bCs/>
          <w:i/>
          <w:iCs/>
          <w:sz w:val="24"/>
          <w:szCs w:val="24"/>
        </w:rPr>
        <w:t>задач:</w:t>
      </w:r>
    </w:p>
    <w:p w14:paraId="25239C41" w14:textId="77777777" w:rsidR="00D55F7A" w:rsidRPr="00D55F7A" w:rsidRDefault="00D55F7A" w:rsidP="00D55F7A">
      <w:pPr>
        <w:autoSpaceDE w:val="0"/>
        <w:autoSpaceDN w:val="0"/>
        <w:adjustRightInd w:val="0"/>
        <w:ind w:firstLine="540"/>
        <w:jc w:val="both"/>
        <w:rPr>
          <w:i/>
          <w:color w:val="000000"/>
          <w:u w:val="single"/>
        </w:rPr>
      </w:pPr>
      <w:r w:rsidRPr="00D55F7A">
        <w:rPr>
          <w:i/>
          <w:color w:val="000000"/>
          <w:u w:val="single"/>
        </w:rPr>
        <w:t>обучающие:</w:t>
      </w:r>
    </w:p>
    <w:p w14:paraId="622E3FC7" w14:textId="77777777" w:rsidR="00D55F7A" w:rsidRPr="00D55F7A" w:rsidRDefault="00D55F7A" w:rsidP="00D55F7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D55F7A">
        <w:rPr>
          <w:color w:val="000000"/>
        </w:rPr>
        <w:t>- преодоление недостатков в речевом развитии;</w:t>
      </w:r>
    </w:p>
    <w:p w14:paraId="2351B127" w14:textId="77777777" w:rsidR="00D55F7A" w:rsidRPr="00D55F7A" w:rsidRDefault="00D55F7A" w:rsidP="00D55F7A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55F7A">
        <w:rPr>
          <w:rFonts w:ascii="Times New Roman" w:hAnsi="Times New Roman"/>
          <w:i/>
          <w:color w:val="000000"/>
          <w:sz w:val="24"/>
          <w:szCs w:val="24"/>
          <w:u w:val="single"/>
          <w:lang w:val="ru-RU"/>
        </w:rPr>
        <w:t>развивающие:</w:t>
      </w:r>
      <w:r w:rsidRPr="00D55F7A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1005E250" w14:textId="77777777" w:rsidR="00D55F7A" w:rsidRPr="00D55F7A" w:rsidRDefault="00D55F7A" w:rsidP="00D55F7A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55F7A">
        <w:rPr>
          <w:rFonts w:ascii="Times New Roman" w:hAnsi="Times New Roman"/>
          <w:sz w:val="24"/>
          <w:szCs w:val="24"/>
          <w:lang w:val="ru-RU"/>
        </w:rPr>
        <w:t>- развитие и совершенствование лексико-грамматического строя, связного высказывания в процессе</w:t>
      </w:r>
      <w:r w:rsidRPr="00D55F7A">
        <w:rPr>
          <w:sz w:val="24"/>
          <w:szCs w:val="24"/>
          <w:lang w:val="ru-RU"/>
        </w:rPr>
        <w:t xml:space="preserve"> </w:t>
      </w:r>
      <w:r w:rsidRPr="00D55F7A">
        <w:rPr>
          <w:rFonts w:ascii="Times New Roman" w:hAnsi="Times New Roman"/>
          <w:sz w:val="24"/>
          <w:szCs w:val="24"/>
          <w:lang w:val="ru-RU"/>
        </w:rPr>
        <w:t xml:space="preserve">работы над фонетико-фонематической стороной речи, артикуляционной и мелкой моторики, просодических компонентов, речевого дыхания, фонематических процессов: анализа, синтеза, восприятия и представлений, психических функций: слухового и зрительного внимания, слуховой </w:t>
      </w:r>
      <w:r w:rsidRPr="00D55F7A">
        <w:rPr>
          <w:rFonts w:ascii="Times New Roman" w:hAnsi="Times New Roman"/>
          <w:sz w:val="24"/>
          <w:szCs w:val="24"/>
        </w:rPr>
        <w:t> </w:t>
      </w:r>
      <w:r w:rsidRPr="00D55F7A">
        <w:rPr>
          <w:rFonts w:ascii="Times New Roman" w:hAnsi="Times New Roman"/>
          <w:sz w:val="24"/>
          <w:szCs w:val="24"/>
          <w:lang w:val="ru-RU"/>
        </w:rPr>
        <w:t>и зрительной памяти, логического мышления, пространственной ориентировки в системе коррекционной работы, направленной на устранение фонетико-фонематического недоразвития у детей старшего дошкольного возраста;</w:t>
      </w:r>
    </w:p>
    <w:p w14:paraId="4CC7D2EE" w14:textId="77777777" w:rsidR="00D55F7A" w:rsidRPr="00D55F7A" w:rsidRDefault="00D55F7A" w:rsidP="00D55F7A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55F7A">
        <w:rPr>
          <w:rFonts w:ascii="Times New Roman" w:hAnsi="Times New Roman"/>
          <w:sz w:val="24"/>
          <w:szCs w:val="24"/>
          <w:lang w:val="ru-RU"/>
        </w:rPr>
        <w:t xml:space="preserve">- расширение и активизация словаря; </w:t>
      </w:r>
      <w:r w:rsidRPr="00D55F7A">
        <w:rPr>
          <w:rFonts w:ascii="Times New Roman" w:hAnsi="Times New Roman"/>
          <w:sz w:val="24"/>
          <w:szCs w:val="24"/>
          <w:lang w:val="ru-RU"/>
        </w:rPr>
        <w:tab/>
      </w:r>
    </w:p>
    <w:p w14:paraId="28F3D352" w14:textId="77777777" w:rsidR="00D55F7A" w:rsidRPr="00D55F7A" w:rsidRDefault="00D55F7A" w:rsidP="00D55F7A">
      <w:pPr>
        <w:pStyle w:val="a3"/>
        <w:ind w:firstLine="567"/>
        <w:jc w:val="both"/>
        <w:rPr>
          <w:rFonts w:ascii="Times New Roman" w:hAnsi="Times New Roman"/>
          <w:i/>
          <w:iCs/>
          <w:sz w:val="24"/>
          <w:szCs w:val="24"/>
          <w:u w:val="single"/>
          <w:lang w:val="ru-RU"/>
        </w:rPr>
      </w:pPr>
      <w:r w:rsidRPr="00D55F7A">
        <w:rPr>
          <w:rFonts w:ascii="Times New Roman" w:hAnsi="Times New Roman"/>
          <w:i/>
          <w:iCs/>
          <w:sz w:val="24"/>
          <w:szCs w:val="24"/>
          <w:u w:val="single"/>
          <w:lang w:val="ru-RU"/>
        </w:rPr>
        <w:t>воспитательные:</w:t>
      </w:r>
    </w:p>
    <w:p w14:paraId="2CFEC8FB" w14:textId="77777777" w:rsidR="00D55F7A" w:rsidRPr="00D55F7A" w:rsidRDefault="00D55F7A" w:rsidP="00D55F7A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55F7A">
        <w:rPr>
          <w:rFonts w:ascii="Times New Roman" w:hAnsi="Times New Roman"/>
          <w:sz w:val="24"/>
          <w:szCs w:val="24"/>
          <w:lang w:val="ru-RU"/>
        </w:rPr>
        <w:t xml:space="preserve">- овладение элементами грамоты, подготовка к обучению грамоте; </w:t>
      </w:r>
    </w:p>
    <w:p w14:paraId="45711701" w14:textId="77777777" w:rsidR="00D55F7A" w:rsidRPr="00D55F7A" w:rsidRDefault="00D55F7A" w:rsidP="00D55F7A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D55F7A">
        <w:rPr>
          <w:color w:val="000000"/>
        </w:rPr>
        <w:t xml:space="preserve">- формирование навыков учебной деятельности. </w:t>
      </w:r>
    </w:p>
    <w:p w14:paraId="60B9D5A6" w14:textId="0B9582A5" w:rsidR="00F95FB9" w:rsidRPr="00693D7F" w:rsidRDefault="00F95FB9" w:rsidP="00693D7F">
      <w:pPr>
        <w:pStyle w:val="1"/>
        <w:ind w:firstLine="567"/>
        <w:jc w:val="both"/>
        <w:rPr>
          <w:rFonts w:ascii="Times New Roman" w:hAnsi="Times New Roman" w:cs="Times New Roman"/>
          <w:szCs w:val="24"/>
        </w:rPr>
      </w:pPr>
      <w:r w:rsidRPr="00693D7F">
        <w:rPr>
          <w:rFonts w:ascii="Times New Roman" w:hAnsi="Times New Roman" w:cs="Times New Roman"/>
          <w:szCs w:val="24"/>
        </w:rPr>
        <w:t xml:space="preserve">Данная образовательная программа включает в себя теоретические и практические знания из области </w:t>
      </w:r>
      <w:r w:rsidR="00D55F7A">
        <w:rPr>
          <w:rFonts w:ascii="Times New Roman" w:hAnsi="Times New Roman" w:cs="Times New Roman"/>
          <w:szCs w:val="24"/>
        </w:rPr>
        <w:t>логопедии</w:t>
      </w:r>
      <w:r w:rsidRPr="00693D7F">
        <w:rPr>
          <w:rFonts w:ascii="Times New Roman" w:hAnsi="Times New Roman" w:cs="Times New Roman"/>
          <w:szCs w:val="24"/>
        </w:rPr>
        <w:t xml:space="preserve"> и педагогики.</w:t>
      </w:r>
    </w:p>
    <w:p w14:paraId="5EA18B17" w14:textId="63C3F822" w:rsidR="00693D7F" w:rsidRPr="00693D7F" w:rsidRDefault="00693D7F" w:rsidP="00693D7F">
      <w:pPr>
        <w:tabs>
          <w:tab w:val="left" w:pos="567"/>
        </w:tabs>
        <w:ind w:firstLine="567"/>
        <w:jc w:val="both"/>
        <w:rPr>
          <w:rFonts w:eastAsiaTheme="minorHAnsi"/>
          <w:shd w:val="clear" w:color="auto" w:fill="FFFFFF"/>
        </w:rPr>
      </w:pPr>
      <w:r w:rsidRPr="00693D7F">
        <w:rPr>
          <w:b/>
          <w:bCs/>
          <w:i/>
          <w:iCs/>
          <w:snapToGrid w:val="0"/>
        </w:rPr>
        <w:t xml:space="preserve">По завершению </w:t>
      </w:r>
      <w:r w:rsidR="00BB7D98">
        <w:rPr>
          <w:b/>
          <w:bCs/>
          <w:i/>
          <w:iCs/>
          <w:snapToGrid w:val="0"/>
        </w:rPr>
        <w:t>п</w:t>
      </w:r>
      <w:r w:rsidRPr="00693D7F">
        <w:rPr>
          <w:b/>
          <w:bCs/>
          <w:i/>
          <w:iCs/>
          <w:snapToGrid w:val="0"/>
        </w:rPr>
        <w:t>рограммы</w:t>
      </w:r>
      <w:r w:rsidR="00D55F7A">
        <w:rPr>
          <w:b/>
          <w:bCs/>
          <w:i/>
          <w:iCs/>
          <w:snapToGrid w:val="0"/>
        </w:rPr>
        <w:t xml:space="preserve"> у</w:t>
      </w:r>
      <w:r w:rsidRPr="00693D7F">
        <w:rPr>
          <w:b/>
          <w:bCs/>
          <w:i/>
          <w:iCs/>
          <w:snapToGrid w:val="0"/>
        </w:rPr>
        <w:t xml:space="preserve"> </w:t>
      </w:r>
      <w:r w:rsidRPr="00693D7F">
        <w:rPr>
          <w:b/>
          <w:bCs/>
          <w:i/>
          <w:iCs/>
          <w:shd w:val="clear" w:color="auto" w:fill="FFFFFF"/>
        </w:rPr>
        <w:t>ребен</w:t>
      </w:r>
      <w:r w:rsidR="00D55F7A">
        <w:rPr>
          <w:b/>
          <w:bCs/>
          <w:i/>
          <w:iCs/>
          <w:shd w:val="clear" w:color="auto" w:fill="FFFFFF"/>
        </w:rPr>
        <w:t>ка:</w:t>
      </w:r>
      <w:r w:rsidRPr="00693D7F">
        <w:rPr>
          <w:shd w:val="clear" w:color="auto" w:fill="FFFFFF"/>
        </w:rPr>
        <w:t xml:space="preserve"> </w:t>
      </w:r>
    </w:p>
    <w:p w14:paraId="51C07F5F" w14:textId="77777777" w:rsidR="00D55F7A" w:rsidRPr="00D55F7A" w:rsidRDefault="00D55F7A" w:rsidP="00D55F7A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55F7A">
        <w:rPr>
          <w:rFonts w:ascii="Times New Roman" w:hAnsi="Times New Roman"/>
          <w:sz w:val="24"/>
          <w:szCs w:val="24"/>
          <w:lang w:val="ru-RU"/>
        </w:rPr>
        <w:t>- устранятся недостатки в речевом развитии;</w:t>
      </w:r>
    </w:p>
    <w:p w14:paraId="60E34BDB" w14:textId="77777777" w:rsidR="00D55F7A" w:rsidRPr="00D55F7A" w:rsidRDefault="00D55F7A" w:rsidP="00D55F7A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55F7A">
        <w:rPr>
          <w:rFonts w:ascii="Times New Roman" w:hAnsi="Times New Roman"/>
          <w:sz w:val="24"/>
          <w:szCs w:val="24"/>
          <w:lang w:val="ru-RU"/>
        </w:rPr>
        <w:t>- разовьется лексико-грамматический строй, совершенствование связного высказывания в процессе работы над фонетико-фонематической стороной речи;</w:t>
      </w:r>
    </w:p>
    <w:p w14:paraId="0AE2036D" w14:textId="77777777" w:rsidR="00D55F7A" w:rsidRPr="00D55F7A" w:rsidRDefault="00D55F7A" w:rsidP="00D55F7A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55F7A">
        <w:rPr>
          <w:rFonts w:ascii="Times New Roman" w:hAnsi="Times New Roman"/>
          <w:sz w:val="24"/>
          <w:szCs w:val="24"/>
          <w:lang w:val="ru-RU"/>
        </w:rPr>
        <w:t xml:space="preserve">- расширится и активизируется словарь; </w:t>
      </w:r>
      <w:r w:rsidRPr="00D55F7A">
        <w:rPr>
          <w:rFonts w:ascii="Times New Roman" w:hAnsi="Times New Roman"/>
          <w:sz w:val="24"/>
          <w:szCs w:val="24"/>
          <w:lang w:val="ru-RU"/>
        </w:rPr>
        <w:tab/>
      </w:r>
    </w:p>
    <w:p w14:paraId="1BAA3189" w14:textId="77777777" w:rsidR="00D55F7A" w:rsidRPr="00D55F7A" w:rsidRDefault="00D55F7A" w:rsidP="00D55F7A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55F7A">
        <w:rPr>
          <w:rFonts w:ascii="Times New Roman" w:hAnsi="Times New Roman"/>
          <w:sz w:val="24"/>
          <w:szCs w:val="24"/>
          <w:lang w:val="ru-RU"/>
        </w:rPr>
        <w:t xml:space="preserve">- усвоятся элементы грамоты, подготовка к обучению грамоте; </w:t>
      </w:r>
    </w:p>
    <w:p w14:paraId="6B3B0C70" w14:textId="77777777" w:rsidR="00D55F7A" w:rsidRPr="00D55F7A" w:rsidRDefault="00D55F7A" w:rsidP="00D55F7A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55F7A">
        <w:rPr>
          <w:rFonts w:ascii="Times New Roman" w:hAnsi="Times New Roman"/>
          <w:sz w:val="24"/>
          <w:szCs w:val="24"/>
          <w:lang w:val="ru-RU"/>
        </w:rPr>
        <w:t>- разовьются артикуляционная и мелкая моторики;</w:t>
      </w:r>
    </w:p>
    <w:p w14:paraId="53592351" w14:textId="77777777" w:rsidR="00D55F7A" w:rsidRPr="00D55F7A" w:rsidRDefault="00D55F7A" w:rsidP="00D55F7A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55F7A">
        <w:rPr>
          <w:rFonts w:ascii="Times New Roman" w:hAnsi="Times New Roman"/>
          <w:sz w:val="24"/>
          <w:szCs w:val="24"/>
          <w:lang w:val="ru-RU"/>
        </w:rPr>
        <w:t>- разовьется речевое дыхание;</w:t>
      </w:r>
    </w:p>
    <w:p w14:paraId="1DACB35E" w14:textId="77777777" w:rsidR="00D55F7A" w:rsidRPr="00D55F7A" w:rsidRDefault="00D55F7A" w:rsidP="00D55F7A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55F7A">
        <w:rPr>
          <w:rFonts w:ascii="Times New Roman" w:hAnsi="Times New Roman"/>
          <w:sz w:val="24"/>
          <w:szCs w:val="24"/>
          <w:lang w:val="ru-RU"/>
        </w:rPr>
        <w:t>- усовершенствуются навыки анализа, синтеза, фонематического;</w:t>
      </w:r>
    </w:p>
    <w:p w14:paraId="0569E7EE" w14:textId="77777777" w:rsidR="00D55F7A" w:rsidRPr="00D55F7A" w:rsidRDefault="00D55F7A" w:rsidP="00D55F7A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55F7A">
        <w:rPr>
          <w:rFonts w:ascii="Times New Roman" w:hAnsi="Times New Roman"/>
          <w:sz w:val="24"/>
          <w:szCs w:val="24"/>
          <w:lang w:val="ru-RU"/>
        </w:rPr>
        <w:t xml:space="preserve">- сформируются навыки учебной деятельности; </w:t>
      </w:r>
    </w:p>
    <w:p w14:paraId="4AF35393" w14:textId="77777777" w:rsidR="00D55F7A" w:rsidRPr="00D55F7A" w:rsidRDefault="00D55F7A" w:rsidP="00D55F7A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55F7A">
        <w:rPr>
          <w:rFonts w:ascii="Times New Roman" w:hAnsi="Times New Roman"/>
          <w:sz w:val="24"/>
          <w:szCs w:val="24"/>
          <w:lang w:val="ru-RU"/>
        </w:rPr>
        <w:t>- разовьются</w:t>
      </w:r>
      <w:r w:rsidRPr="00D55F7A">
        <w:rPr>
          <w:rFonts w:ascii="Times New Roman" w:hAnsi="Times New Roman"/>
          <w:sz w:val="24"/>
          <w:szCs w:val="24"/>
        </w:rPr>
        <w:t> </w:t>
      </w:r>
      <w:r w:rsidRPr="00D55F7A">
        <w:rPr>
          <w:rFonts w:ascii="Times New Roman" w:hAnsi="Times New Roman"/>
          <w:sz w:val="24"/>
          <w:szCs w:val="24"/>
          <w:lang w:val="ru-RU"/>
        </w:rPr>
        <w:t>психические функции: слуховое и зрительное внимание, слуховая и зрительная память, логическое мышление, пространственная ориентировка в системе коррекционной работы, направленной на устранение фонетико-фонематического недоразвития у детей дошкольного возраста.</w:t>
      </w:r>
    </w:p>
    <w:p w14:paraId="7593474F" w14:textId="2E2388F4" w:rsidR="00937B8A" w:rsidRPr="00D55F7A" w:rsidRDefault="00937B8A" w:rsidP="00D55F7A">
      <w:pPr>
        <w:tabs>
          <w:tab w:val="left" w:pos="567"/>
        </w:tabs>
        <w:ind w:firstLine="567"/>
        <w:jc w:val="both"/>
        <w:rPr>
          <w:bCs/>
          <w:iCs/>
        </w:rPr>
      </w:pPr>
    </w:p>
    <w:sectPr w:rsidR="00937B8A" w:rsidRPr="00D55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D60"/>
    <w:rsid w:val="00002D60"/>
    <w:rsid w:val="00231C75"/>
    <w:rsid w:val="002325CF"/>
    <w:rsid w:val="00284195"/>
    <w:rsid w:val="00453588"/>
    <w:rsid w:val="005441F8"/>
    <w:rsid w:val="0062256D"/>
    <w:rsid w:val="00693D7F"/>
    <w:rsid w:val="00884BC8"/>
    <w:rsid w:val="008E6C8B"/>
    <w:rsid w:val="00937B8A"/>
    <w:rsid w:val="00BB7D98"/>
    <w:rsid w:val="00D55F7A"/>
    <w:rsid w:val="00F9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FD205"/>
  <w15:chartTrackingRefBased/>
  <w15:docId w15:val="{683B8508-0866-489A-948B-2577B3112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F95FB9"/>
    <w:pPr>
      <w:suppressAutoHyphens/>
      <w:spacing w:after="0" w:line="240" w:lineRule="auto"/>
    </w:pPr>
    <w:rPr>
      <w:rFonts w:ascii="Calibri" w:eastAsia="Arial" w:hAnsi="Calibri" w:cs="Calibri"/>
      <w:kern w:val="1"/>
      <w:lang w:val="en-US" w:bidi="en-US"/>
    </w:rPr>
  </w:style>
  <w:style w:type="character" w:customStyle="1" w:styleId="a4">
    <w:name w:val="Без интервала Знак"/>
    <w:link w:val="a3"/>
    <w:uiPriority w:val="99"/>
    <w:locked/>
    <w:rsid w:val="00F95FB9"/>
    <w:rPr>
      <w:rFonts w:ascii="Calibri" w:eastAsia="Arial" w:hAnsi="Calibri" w:cs="Calibri"/>
      <w:kern w:val="1"/>
      <w:lang w:val="en-US" w:bidi="en-US"/>
    </w:rPr>
  </w:style>
  <w:style w:type="paragraph" w:customStyle="1" w:styleId="1">
    <w:name w:val="Без интервала1"/>
    <w:link w:val="NoSpacingChar"/>
    <w:rsid w:val="00F95FB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Times New Roman" w:hAnsi="Liberation Serif" w:cs="Mangal"/>
      <w:kern w:val="3"/>
      <w:sz w:val="24"/>
      <w:szCs w:val="21"/>
      <w:lang w:eastAsia="zh-CN" w:bidi="hi-IN"/>
    </w:rPr>
  </w:style>
  <w:style w:type="character" w:customStyle="1" w:styleId="NoSpacingChar">
    <w:name w:val="No Spacing Char"/>
    <w:link w:val="1"/>
    <w:locked/>
    <w:rsid w:val="00F95FB9"/>
    <w:rPr>
      <w:rFonts w:ascii="Liberation Serif" w:eastAsia="Times New Roman" w:hAnsi="Liberation Serif" w:cs="Mangal"/>
      <w:kern w:val="3"/>
      <w:sz w:val="24"/>
      <w:szCs w:val="21"/>
      <w:lang w:eastAsia="zh-CN" w:bidi="hi-IN"/>
    </w:rPr>
  </w:style>
  <w:style w:type="paragraph" w:customStyle="1" w:styleId="2">
    <w:name w:val="Без интервала2"/>
    <w:rsid w:val="00693D7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Times New Roman" w:hAnsi="Liberation Serif" w:cs="Mangal"/>
      <w:bCs/>
      <w:kern w:val="3"/>
      <w:sz w:val="24"/>
      <w:szCs w:val="21"/>
      <w:lang w:eastAsia="zh-CN" w:bidi="hi-IN"/>
    </w:rPr>
  </w:style>
  <w:style w:type="paragraph" w:styleId="a5">
    <w:name w:val="Body Text"/>
    <w:basedOn w:val="a"/>
    <w:link w:val="a6"/>
    <w:qFormat/>
    <w:rsid w:val="00693D7F"/>
    <w:pPr>
      <w:widowControl w:val="0"/>
      <w:autoSpaceDE w:val="0"/>
      <w:autoSpaceDN w:val="0"/>
      <w:ind w:left="222"/>
    </w:pPr>
    <w:rPr>
      <w:sz w:val="20"/>
      <w:szCs w:val="20"/>
      <w:lang w:eastAsia="en-US"/>
    </w:rPr>
  </w:style>
  <w:style w:type="character" w:customStyle="1" w:styleId="a6">
    <w:name w:val="Основной текст Знак"/>
    <w:basedOn w:val="a0"/>
    <w:link w:val="a5"/>
    <w:rsid w:val="00693D7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Стебенева</dc:creator>
  <cp:keywords/>
  <dc:description/>
  <cp:lastModifiedBy>Наталия Стебенева</cp:lastModifiedBy>
  <cp:revision>10</cp:revision>
  <cp:lastPrinted>2021-09-03T08:47:00Z</cp:lastPrinted>
  <dcterms:created xsi:type="dcterms:W3CDTF">2021-09-03T08:26:00Z</dcterms:created>
  <dcterms:modified xsi:type="dcterms:W3CDTF">2021-09-10T10:21:00Z</dcterms:modified>
</cp:coreProperties>
</file>