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9F3D" w14:textId="77777777" w:rsidR="00AA5C81" w:rsidRDefault="00AA5C81" w:rsidP="00AA5C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и науки Липецкой области</w:t>
      </w:r>
    </w:p>
    <w:p w14:paraId="3C58CBA4" w14:textId="77777777" w:rsidR="00AA5C81" w:rsidRDefault="00AA5C81" w:rsidP="00AA5C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(областное) бюджетное учреждение</w:t>
      </w:r>
    </w:p>
    <w:p w14:paraId="35891C4F" w14:textId="77777777" w:rsidR="00AA5C81" w:rsidRDefault="00AA5C81" w:rsidP="00AA5C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психолого-педагогической, медицинской и социальной помощи</w:t>
      </w:r>
    </w:p>
    <w:p w14:paraId="680FD259" w14:textId="1D57C696" w:rsidR="00AA5C81" w:rsidRDefault="00AA5C81" w:rsidP="00AA5C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6A1F90" w14:textId="4149C48F" w:rsidR="00991121" w:rsidRDefault="00991121" w:rsidP="00AA5C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067558" w14:textId="77777777" w:rsidR="00991121" w:rsidRDefault="00991121" w:rsidP="00AA5C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489"/>
      </w:tblGrid>
      <w:tr w:rsidR="00AA5C81" w14:paraId="5E24749A" w14:textId="77777777" w:rsidTr="00991121">
        <w:tc>
          <w:tcPr>
            <w:tcW w:w="5070" w:type="dxa"/>
            <w:hideMark/>
          </w:tcPr>
          <w:p w14:paraId="42057D65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14:paraId="67A85618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3FFBBEB8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Г(О)БУ ППМСП-центра</w:t>
            </w:r>
          </w:p>
          <w:p w14:paraId="37D0772E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№___от «___»______20__г. </w:t>
            </w:r>
          </w:p>
        </w:tc>
        <w:tc>
          <w:tcPr>
            <w:tcW w:w="4501" w:type="dxa"/>
          </w:tcPr>
          <w:p w14:paraId="5378ED7C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613B9CB7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Г(О)БУ ППМСП-центра</w:t>
            </w:r>
          </w:p>
          <w:p w14:paraId="46F7FD2F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_________________Н.В.Стебенева</w:t>
            </w:r>
          </w:p>
          <w:p w14:paraId="32B8D2B6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№___от «___»______20__г.</w:t>
            </w:r>
          </w:p>
          <w:p w14:paraId="77785366" w14:textId="77777777" w:rsidR="00AA5C81" w:rsidRDefault="00AA5C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9A1E39" w14:textId="77777777" w:rsidR="00AA5C81" w:rsidRDefault="00AA5C81" w:rsidP="00AA5C81">
      <w:pPr>
        <w:pStyle w:val="a3"/>
        <w:rPr>
          <w:rFonts w:ascii="Times New Roman" w:hAnsi="Times New Roman"/>
          <w:b/>
          <w:sz w:val="32"/>
          <w:szCs w:val="32"/>
        </w:rPr>
      </w:pPr>
    </w:p>
    <w:p w14:paraId="6C3F81B2" w14:textId="77777777" w:rsidR="00C21C5F" w:rsidRDefault="00C21C5F" w:rsidP="00AA5C81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6CC4E59" w14:textId="77777777" w:rsidR="00C21C5F" w:rsidRDefault="00C21C5F" w:rsidP="00AA5C81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10DF28E" w14:textId="7272C556" w:rsidR="00C21C5F" w:rsidRPr="00C21C5F" w:rsidRDefault="00AA5C81" w:rsidP="00C21C5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Дополнительная</w:t>
      </w:r>
      <w:r>
        <w:rPr>
          <w:rStyle w:val="apple-converted-space"/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21C5F">
        <w:rPr>
          <w:rStyle w:val="apple-converted-space"/>
          <w:rFonts w:ascii="Times New Roman" w:hAnsi="Times New Roman"/>
          <w:b/>
          <w:bCs/>
          <w:iCs/>
          <w:sz w:val="28"/>
          <w:szCs w:val="28"/>
        </w:rPr>
        <w:t xml:space="preserve">общеразвивающая </w:t>
      </w:r>
      <w:r>
        <w:rPr>
          <w:rStyle w:val="apple-converted-space"/>
          <w:rFonts w:ascii="Times New Roman" w:hAnsi="Times New Roman"/>
          <w:b/>
          <w:bCs/>
          <w:iCs/>
          <w:sz w:val="28"/>
          <w:szCs w:val="28"/>
        </w:rPr>
        <w:t>программа</w:t>
      </w:r>
      <w:r>
        <w:rPr>
          <w:rFonts w:ascii="Times New Roman" w:hAnsi="Times New Roman"/>
          <w:b/>
          <w:iCs/>
          <w:sz w:val="28"/>
          <w:szCs w:val="28"/>
        </w:rPr>
        <w:t xml:space="preserve"> по коррекции негативных психоэмоциональных состояний детей младшего школьного возраста</w:t>
      </w:r>
      <w:r w:rsidR="00C21C5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21C5F" w:rsidRPr="00C21C5F">
        <w:rPr>
          <w:rFonts w:ascii="Times New Roman" w:hAnsi="Times New Roman"/>
          <w:b/>
          <w:iCs/>
          <w:sz w:val="28"/>
          <w:szCs w:val="28"/>
        </w:rPr>
        <w:t>социально-гуманитарной направленности</w:t>
      </w:r>
    </w:p>
    <w:p w14:paraId="708D928A" w14:textId="1AF8650E" w:rsidR="00AA5C81" w:rsidRDefault="00AA5C81" w:rsidP="00AA5C81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«Хочу быть позитивным!»</w:t>
      </w:r>
    </w:p>
    <w:p w14:paraId="023B9E30" w14:textId="77777777" w:rsidR="00AA5C81" w:rsidRDefault="00AA5C81" w:rsidP="00AA5C81">
      <w:pPr>
        <w:pStyle w:val="a3"/>
        <w:rPr>
          <w:rFonts w:ascii="Times New Roman" w:hAnsi="Times New Roman"/>
          <w:iCs/>
          <w:sz w:val="28"/>
          <w:szCs w:val="28"/>
        </w:rPr>
      </w:pPr>
    </w:p>
    <w:p w14:paraId="5B8EC4B6" w14:textId="77777777" w:rsidR="00C21C5F" w:rsidRDefault="00C21C5F" w:rsidP="00AA5C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C5E4DE1" w14:textId="77777777" w:rsidR="00991121" w:rsidRDefault="00991121" w:rsidP="00AA5C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BA55657" w14:textId="77777777" w:rsidR="00991121" w:rsidRDefault="00991121" w:rsidP="00AA5C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4305A33" w14:textId="28DE851C" w:rsidR="00AA5C81" w:rsidRDefault="00AA5C81" w:rsidP="00AA5C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обучающиеся 7-10 лет</w:t>
      </w:r>
    </w:p>
    <w:p w14:paraId="0E012A4E" w14:textId="77777777" w:rsidR="00AA5C81" w:rsidRDefault="00AA5C81" w:rsidP="00AA5C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 месяца</w:t>
      </w:r>
    </w:p>
    <w:p w14:paraId="5DC0994C" w14:textId="77777777" w:rsidR="00AA5C81" w:rsidRDefault="00AA5C81" w:rsidP="00AA5C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C5E3D5" w14:textId="6108ABCE" w:rsidR="00AA5C81" w:rsidRDefault="00AA5C81" w:rsidP="00AA5C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C23973" w14:textId="77777777" w:rsidR="00AA5C81" w:rsidRDefault="00AA5C81" w:rsidP="00AA5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17FB0A" w14:textId="77777777" w:rsidR="00991121" w:rsidRDefault="00991121" w:rsidP="00AA5C81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4FCFD33" w14:textId="77777777" w:rsidR="00991121" w:rsidRDefault="00991121" w:rsidP="00AA5C81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D84972A" w14:textId="77777777" w:rsidR="00991121" w:rsidRDefault="00991121" w:rsidP="00AA5C81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D58A775" w14:textId="77777777" w:rsidR="00991121" w:rsidRDefault="00991121" w:rsidP="00AA5C81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022A6CC" w14:textId="32A7E067" w:rsidR="00AA5C81" w:rsidRPr="00C21C5F" w:rsidRDefault="00C21C5F" w:rsidP="00AA5C81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C21C5F">
        <w:rPr>
          <w:rFonts w:ascii="Times New Roman" w:hAnsi="Times New Roman"/>
          <w:b/>
          <w:bCs/>
          <w:sz w:val="24"/>
          <w:szCs w:val="24"/>
        </w:rPr>
        <w:t>Автор-с</w:t>
      </w:r>
      <w:r w:rsidR="00AA5C81" w:rsidRPr="00C21C5F">
        <w:rPr>
          <w:rFonts w:ascii="Times New Roman" w:hAnsi="Times New Roman"/>
          <w:b/>
          <w:bCs/>
          <w:sz w:val="24"/>
          <w:szCs w:val="24"/>
        </w:rPr>
        <w:t xml:space="preserve">оставитель: </w:t>
      </w:r>
    </w:p>
    <w:p w14:paraId="36ECA999" w14:textId="77777777" w:rsidR="00C21C5F" w:rsidRDefault="00AA5C81" w:rsidP="00C21C5F">
      <w:pPr>
        <w:pStyle w:val="a3"/>
        <w:tabs>
          <w:tab w:val="left" w:pos="3544"/>
          <w:tab w:val="left" w:pos="3686"/>
        </w:tabs>
        <w:ind w:left="3686"/>
        <w:rPr>
          <w:rFonts w:ascii="Times New Roman" w:hAnsi="Times New Roman"/>
          <w:sz w:val="24"/>
          <w:szCs w:val="24"/>
        </w:rPr>
      </w:pPr>
      <w:r w:rsidRPr="00C21C5F">
        <w:rPr>
          <w:rFonts w:ascii="Times New Roman" w:hAnsi="Times New Roman"/>
          <w:sz w:val="24"/>
          <w:szCs w:val="24"/>
        </w:rPr>
        <w:t>Лаврищева Екатерина Геннадьевна</w:t>
      </w:r>
      <w:r w:rsidR="00C21C5F" w:rsidRPr="00C21C5F">
        <w:rPr>
          <w:rFonts w:ascii="Times New Roman" w:hAnsi="Times New Roman"/>
          <w:sz w:val="24"/>
          <w:szCs w:val="24"/>
        </w:rPr>
        <w:t xml:space="preserve"> - педагог-психолог </w:t>
      </w:r>
    </w:p>
    <w:p w14:paraId="172E2106" w14:textId="2D51676F" w:rsidR="00C21C5F" w:rsidRDefault="00C21C5F" w:rsidP="00C21C5F">
      <w:pPr>
        <w:pStyle w:val="a3"/>
        <w:tabs>
          <w:tab w:val="left" w:pos="3544"/>
          <w:tab w:val="left" w:pos="3686"/>
        </w:tabs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(областного) бюджетного учреждения Центра психолого-педагогической, медицинской и социальной помощи</w:t>
      </w:r>
    </w:p>
    <w:p w14:paraId="5FB59109" w14:textId="77777777" w:rsidR="00C21C5F" w:rsidRDefault="00C21C5F" w:rsidP="00C21C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B24A844" w14:textId="5389E667" w:rsidR="00AA5C81" w:rsidRDefault="00AA5C81" w:rsidP="00AA5C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10B3E77" w14:textId="77777777" w:rsidR="00991121" w:rsidRDefault="00991121" w:rsidP="00DE4504">
      <w:pPr>
        <w:jc w:val="center"/>
        <w:rPr>
          <w:rFonts w:ascii="Times New Roman" w:hAnsi="Times New Roman"/>
          <w:sz w:val="24"/>
          <w:szCs w:val="24"/>
        </w:rPr>
      </w:pPr>
    </w:p>
    <w:p w14:paraId="488B8E60" w14:textId="77777777" w:rsidR="00991121" w:rsidRDefault="00991121" w:rsidP="00DE4504">
      <w:pPr>
        <w:jc w:val="center"/>
        <w:rPr>
          <w:rFonts w:ascii="Times New Roman" w:hAnsi="Times New Roman"/>
          <w:sz w:val="24"/>
          <w:szCs w:val="24"/>
        </w:rPr>
      </w:pPr>
    </w:p>
    <w:p w14:paraId="70E72AEC" w14:textId="77777777" w:rsidR="00991121" w:rsidRDefault="00991121" w:rsidP="00DE4504">
      <w:pPr>
        <w:jc w:val="center"/>
        <w:rPr>
          <w:rFonts w:ascii="Times New Roman" w:hAnsi="Times New Roman"/>
          <w:sz w:val="24"/>
          <w:szCs w:val="24"/>
        </w:rPr>
      </w:pPr>
    </w:p>
    <w:p w14:paraId="46EA6C4A" w14:textId="2CE1E3A6" w:rsidR="00A54DD8" w:rsidRPr="00991121" w:rsidRDefault="00AA5C81" w:rsidP="00DE4504">
      <w:pPr>
        <w:jc w:val="center"/>
        <w:rPr>
          <w:rFonts w:ascii="Times New Roman" w:hAnsi="Times New Roman"/>
          <w:sz w:val="28"/>
          <w:szCs w:val="28"/>
        </w:rPr>
      </w:pPr>
      <w:r w:rsidRPr="00991121">
        <w:rPr>
          <w:rFonts w:ascii="Times New Roman" w:hAnsi="Times New Roman"/>
          <w:sz w:val="28"/>
          <w:szCs w:val="28"/>
        </w:rPr>
        <w:t>Липецк, 2021г.</w:t>
      </w:r>
    </w:p>
    <w:p w14:paraId="2A491F89" w14:textId="4068D2A6" w:rsidR="00A54DD8" w:rsidRDefault="00A54DD8" w:rsidP="00A54DD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9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1065FEE7" w14:textId="77777777" w:rsidR="00991121" w:rsidRDefault="00991121" w:rsidP="00A54DD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991121" w14:paraId="23D9D7E3" w14:textId="77777777" w:rsidTr="00991121">
        <w:trPr>
          <w:trHeight w:val="4204"/>
        </w:trPr>
        <w:tc>
          <w:tcPr>
            <w:tcW w:w="8364" w:type="dxa"/>
          </w:tcPr>
          <w:p w14:paraId="2CC19598" w14:textId="210544E2" w:rsidR="00991121" w:rsidRPr="00A54DD8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 ……………………………………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….…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0FC0BE1C" w14:textId="4783D724" w:rsidR="00991121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Программы…………………….............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</w:t>
            </w: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</w:t>
            </w:r>
          </w:p>
          <w:p w14:paraId="78B22477" w14:textId="6C818728" w:rsidR="00991121" w:rsidRPr="00991121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Вид и формы реализации программы…...……………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  <w:p w14:paraId="652DEB14" w14:textId="72BF46D3" w:rsidR="00991121" w:rsidRPr="00A54DD8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  <w:p w14:paraId="2DA0563A" w14:textId="7CD11A70" w:rsidR="00991121" w:rsidRPr="00A54DD8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план…………………………………………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……. </w:t>
            </w:r>
          </w:p>
          <w:p w14:paraId="7B18C17D" w14:textId="06ED158A" w:rsidR="00991121" w:rsidRPr="00A54DD8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учебный график…………………………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7FC3D11E" w14:textId="07A47B97" w:rsidR="00991121" w:rsidRPr="00A54DD8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программы………………………………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  <w:p w14:paraId="163A5DB8" w14:textId="0BC3974B" w:rsidR="00991121" w:rsidRPr="00A54DD8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Организационно-педагогиче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ские условия………………….…..</w:t>
            </w:r>
          </w:p>
          <w:p w14:paraId="582A0C06" w14:textId="21D0E7AD" w:rsidR="00991121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Форма аттестации…………………………………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………..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</w:p>
          <w:p w14:paraId="601C1426" w14:textId="71DEE2B3" w:rsidR="00991121" w:rsidRPr="00A54DD8" w:rsidRDefault="00991121" w:rsidP="00991121">
            <w:pPr>
              <w:pStyle w:val="a3"/>
              <w:numPr>
                <w:ilvl w:val="0"/>
                <w:numId w:val="8"/>
              </w:numPr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Оценочные материалы……………………………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……….…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…. </w:t>
            </w:r>
          </w:p>
          <w:p w14:paraId="303DEB12" w14:textId="3768BA61" w:rsidR="00991121" w:rsidRPr="00A54DD8" w:rsidRDefault="00991121" w:rsidP="00991121">
            <w:pPr>
              <w:pStyle w:val="a3"/>
              <w:numPr>
                <w:ilvl w:val="0"/>
                <w:numId w:val="8"/>
              </w:numPr>
              <w:tabs>
                <w:tab w:val="left" w:pos="-142"/>
              </w:tabs>
              <w:ind w:left="0" w:right="-107" w:firstLine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материалы…………………………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r w:rsidRPr="00A54DD8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</w:p>
          <w:p w14:paraId="0E20BBCA" w14:textId="3643F192" w:rsidR="00991121" w:rsidRDefault="00991121" w:rsidP="00991121">
            <w:pPr>
              <w:pStyle w:val="a3"/>
              <w:tabs>
                <w:tab w:val="left" w:pos="-142"/>
              </w:tabs>
              <w:ind w:left="360" w:righ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Литературные источники………………………………..…….…</w:t>
            </w:r>
          </w:p>
        </w:tc>
        <w:tc>
          <w:tcPr>
            <w:tcW w:w="992" w:type="dxa"/>
          </w:tcPr>
          <w:p w14:paraId="4267107D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35745D94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0DFD066F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2AF344CD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44DD8046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4DE4C8DD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615A9BDE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40165FA2" w14:textId="30572A94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076D0A43" w14:textId="31E8CDCF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1A981247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14:paraId="62247837" w14:textId="77777777" w:rsidR="00991121" w:rsidRP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14:paraId="18D0F87F" w14:textId="1B118812" w:rsidR="00991121" w:rsidRDefault="00991121" w:rsidP="00A54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12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 w14:paraId="650CBE7A" w14:textId="77777777" w:rsidR="00A54DD8" w:rsidRDefault="00A54DD8" w:rsidP="00A54DD8">
      <w:pPr>
        <w:pStyle w:val="a3"/>
        <w:ind w:left="-142" w:right="140"/>
        <w:rPr>
          <w:rFonts w:ascii="Times New Roman" w:hAnsi="Times New Roman" w:cs="Times New Roman"/>
          <w:sz w:val="28"/>
          <w:szCs w:val="28"/>
        </w:rPr>
      </w:pPr>
    </w:p>
    <w:p w14:paraId="34F42E74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16A6F3B5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1DE018E2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39275D6F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3638422B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274F331B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2468513A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5100DD4F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2937053B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3ED060A1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5B17E32B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3E72CAED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54DFCBED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289F172B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7A489ED0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4F019BBB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0BC02CAE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667EB738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2647DF66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2E520FCB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1D349A04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060558EF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16317542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026C33CE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0C0C1C9D" w14:textId="77777777" w:rsid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47B25E0C" w14:textId="77777777" w:rsidR="00A54DD8" w:rsidRPr="00A54DD8" w:rsidRDefault="00A54DD8" w:rsidP="00A54D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20CEC6DF" w14:textId="77777777" w:rsidR="00A54DD8" w:rsidRDefault="00A54DD8" w:rsidP="00E221DB">
      <w:pPr>
        <w:pStyle w:val="a5"/>
        <w:ind w:left="0" w:right="425"/>
        <w:jc w:val="center"/>
        <w:rPr>
          <w:b/>
        </w:rPr>
      </w:pPr>
    </w:p>
    <w:p w14:paraId="37B01F5F" w14:textId="77777777" w:rsidR="00DE4504" w:rsidRDefault="00DE4504" w:rsidP="00E221DB">
      <w:pPr>
        <w:pStyle w:val="a5"/>
        <w:ind w:left="0" w:right="425"/>
        <w:jc w:val="center"/>
        <w:rPr>
          <w:b/>
        </w:rPr>
      </w:pPr>
    </w:p>
    <w:p w14:paraId="7AB0487D" w14:textId="6A626495" w:rsidR="00E221DB" w:rsidRPr="005825F9" w:rsidRDefault="00E221DB" w:rsidP="00E221DB">
      <w:pPr>
        <w:pStyle w:val="a5"/>
        <w:ind w:left="0" w:right="425"/>
        <w:jc w:val="center"/>
        <w:rPr>
          <w:b/>
        </w:rPr>
      </w:pPr>
      <w:r w:rsidRPr="005825F9">
        <w:rPr>
          <w:b/>
        </w:rPr>
        <w:lastRenderedPageBreak/>
        <w:t>1.</w:t>
      </w:r>
      <w:r w:rsidR="006A0BBF">
        <w:rPr>
          <w:b/>
        </w:rPr>
        <w:t xml:space="preserve"> </w:t>
      </w:r>
      <w:r w:rsidRPr="005825F9">
        <w:rPr>
          <w:b/>
        </w:rPr>
        <w:t>Пояснительная записка</w:t>
      </w:r>
    </w:p>
    <w:p w14:paraId="57D9E077" w14:textId="36E4ECF6" w:rsidR="00E221DB" w:rsidRDefault="006A0BBF" w:rsidP="00DE4504">
      <w:pPr>
        <w:pStyle w:val="a5"/>
        <w:ind w:left="0" w:right="425" w:firstLine="567"/>
        <w:jc w:val="both"/>
      </w:pPr>
      <w:r>
        <w:rPr>
          <w:b/>
        </w:rPr>
        <w:t xml:space="preserve">1.1. </w:t>
      </w:r>
      <w:r w:rsidR="00E221DB" w:rsidRPr="005825F9">
        <w:rPr>
          <w:b/>
        </w:rPr>
        <w:t xml:space="preserve">Направленность дополнительной </w:t>
      </w:r>
      <w:r>
        <w:rPr>
          <w:rStyle w:val="apple-converted-space"/>
          <w:b/>
          <w:bCs/>
          <w:iCs/>
        </w:rPr>
        <w:t>общеразвивающей программы</w:t>
      </w:r>
      <w:r>
        <w:rPr>
          <w:b/>
          <w:iCs/>
        </w:rPr>
        <w:t xml:space="preserve"> по коррекции негативных психоэмоциональных состояний детей младшего школьного возраста</w:t>
      </w:r>
      <w:r w:rsidRPr="005825F9">
        <w:rPr>
          <w:b/>
        </w:rPr>
        <w:t xml:space="preserve"> </w:t>
      </w:r>
      <w:r w:rsidR="00E221DB" w:rsidRPr="005825F9">
        <w:rPr>
          <w:b/>
        </w:rPr>
        <w:t xml:space="preserve">(далее по тексту – Программа): </w:t>
      </w:r>
      <w:r w:rsidR="00E221DB" w:rsidRPr="005825F9">
        <w:t>социально – гуманитарная.</w:t>
      </w:r>
    </w:p>
    <w:p w14:paraId="5C851536" w14:textId="77777777" w:rsidR="00E221DB" w:rsidRPr="005825F9" w:rsidRDefault="00E221DB" w:rsidP="00E221DB">
      <w:pPr>
        <w:pStyle w:val="a5"/>
        <w:ind w:left="0" w:right="425" w:firstLine="567"/>
        <w:jc w:val="both"/>
      </w:pPr>
      <w:r w:rsidRPr="005825F9">
        <w:t>Данная Программа направлена на выявление и коррекцию эмоциональных нарушений у дет</w:t>
      </w:r>
      <w:r>
        <w:t>ей младшего школьного возраста. В</w:t>
      </w:r>
      <w:r w:rsidRPr="005825F9">
        <w:t xml:space="preserve"> качестве дополнительных направлений Программы предусмотрено регулировка самооценки, тревожности, повышение активности и самостоятельности детей.</w:t>
      </w:r>
    </w:p>
    <w:p w14:paraId="431A2FC4" w14:textId="77777777" w:rsidR="00525666" w:rsidRDefault="00525666" w:rsidP="006A0BBF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</w:p>
    <w:p w14:paraId="5F546524" w14:textId="2BE47087" w:rsidR="006A0BBF" w:rsidRPr="006A0BBF" w:rsidRDefault="006A0BBF" w:rsidP="006A0BBF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6A0BBF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1.2. Актуальность, новизна, практическая значимость и целесообразность Программы</w:t>
      </w:r>
    </w:p>
    <w:p w14:paraId="788BAC9A" w14:textId="34966AB7" w:rsidR="00E221DB" w:rsidRPr="005825F9" w:rsidRDefault="00E221DB" w:rsidP="00E221DB">
      <w:pPr>
        <w:pStyle w:val="a3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2169970B" w14:textId="77777777" w:rsidR="00E221DB" w:rsidRPr="005825F9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5F9">
        <w:rPr>
          <w:rFonts w:ascii="Times New Roman" w:hAnsi="Times New Roman" w:cs="Times New Roman"/>
          <w:sz w:val="28"/>
          <w:szCs w:val="28"/>
        </w:rPr>
        <w:t>Эмоции, помогая воспринимать действительность и правильно реагировать на нее, играют важную роль в жизни человека.</w:t>
      </w:r>
      <w:r w:rsidRPr="0058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значимость, как одного из определяющих факторов развития личности, особенно велика в младшем школьном возрасте.</w:t>
      </w:r>
    </w:p>
    <w:p w14:paraId="6AD447A7" w14:textId="5EA74359" w:rsidR="00E221DB" w:rsidRPr="005825F9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Картину видения ребенком мира, характер взаимодействия с ним, оценку происходящих в нем событий определяет в этом возрасте - переживание эмоциональных состояний.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формирование </w:t>
      </w:r>
      <w:r w:rsidRPr="0058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собственного отношения к окружающей действительности зависит от качества испытываемых ребёнком эмоциональных переживаний: положительных или отрицательных (негативных).</w:t>
      </w:r>
    </w:p>
    <w:p w14:paraId="6CCDB685" w14:textId="77777777" w:rsidR="00E221DB" w:rsidRPr="005825F9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В настоящее время в общеобразовательных школах наблюдается проблема негативного эмоционального состояния у учащихся. Проблема негативного эмоционального состояния отражается и на детях младшего школьного возраста (7-10 лет), так как младший школьный возраст является критическим как с точки зрения психологии («кризис семи лет»), так и с точки зрения медицины (возрастает риск возникновения психосоматической патологии нервно-психических срывов). Отрицательный эмоциональный фон младших школьников может включать в себя: напряженность, утомляемость, неуверенность, неудовлетворенность, доминируют эмоции страха, злости и гнева.</w:t>
      </w:r>
    </w:p>
    <w:p w14:paraId="2ADFF90A" w14:textId="77777777" w:rsidR="00E221DB" w:rsidRPr="005825F9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Влияющим фактором на появление негативных эмоциональных состояния младших школьников является поступ</w:t>
      </w:r>
      <w:r>
        <w:rPr>
          <w:rFonts w:ascii="Times New Roman" w:hAnsi="Times New Roman" w:cs="Times New Roman"/>
          <w:sz w:val="28"/>
          <w:szCs w:val="28"/>
        </w:rPr>
        <w:t xml:space="preserve">ление в школу и начало учебы, </w:t>
      </w:r>
      <w:r w:rsidRPr="005825F9">
        <w:rPr>
          <w:rFonts w:ascii="Times New Roman" w:hAnsi="Times New Roman" w:cs="Times New Roman"/>
          <w:sz w:val="28"/>
          <w:szCs w:val="28"/>
        </w:rPr>
        <w:t>новый коллектив, большие умственные и физические нагрузки, ситуации проверки знаний и др.</w:t>
      </w:r>
    </w:p>
    <w:p w14:paraId="6D61BDAF" w14:textId="51CFA2AB" w:rsidR="00E221DB" w:rsidRPr="005825F9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5825F9">
        <w:rPr>
          <w:rFonts w:ascii="Times New Roman" w:hAnsi="Times New Roman" w:cs="Times New Roman"/>
          <w:sz w:val="28"/>
          <w:szCs w:val="28"/>
        </w:rPr>
        <w:t>данной Программы заключается в том,</w:t>
      </w:r>
      <w:r w:rsidR="000A5C25">
        <w:rPr>
          <w:rFonts w:ascii="Times New Roman" w:hAnsi="Times New Roman" w:cs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</w:rPr>
        <w:t>что она позволяет осуществить индивидуальный подход к детям младшего школьного возраста, имеющим проблемы психоэмоционального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трансформации с использованием игровых технологий и сказкотерапии,</w:t>
      </w:r>
      <w:r w:rsidRPr="005825F9">
        <w:rPr>
          <w:rFonts w:ascii="Times New Roman" w:hAnsi="Times New Roman" w:cs="Times New Roman"/>
          <w:sz w:val="28"/>
          <w:szCs w:val="28"/>
        </w:rPr>
        <w:t xml:space="preserve"> что позволит в дальнейшем ребенку </w:t>
      </w:r>
      <w:r w:rsidRPr="005825F9">
        <w:rPr>
          <w:rFonts w:ascii="Times New Roman" w:hAnsi="Times New Roman" w:cs="Times New Roman"/>
          <w:sz w:val="28"/>
          <w:szCs w:val="28"/>
        </w:rPr>
        <w:lastRenderedPageBreak/>
        <w:t>адекватно выражать свои эмоции и чувства и распознавать эмоциональное состояние других людей.</w:t>
      </w:r>
    </w:p>
    <w:p w14:paraId="59B6E699" w14:textId="77777777" w:rsidR="00E221DB" w:rsidRPr="005825F9" w:rsidRDefault="00E221DB" w:rsidP="00E221DB">
      <w:pPr>
        <w:pStyle w:val="a3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14:paraId="58B95785" w14:textId="1556F84C" w:rsidR="00E221DB" w:rsidRPr="005825F9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525666">
        <w:rPr>
          <w:rFonts w:ascii="Times New Roman" w:hAnsi="Times New Roman" w:cs="Times New Roman"/>
          <w:sz w:val="28"/>
          <w:szCs w:val="28"/>
        </w:rPr>
        <w:t>П</w:t>
      </w:r>
      <w:r w:rsidRPr="005825F9">
        <w:rPr>
          <w:rFonts w:ascii="Times New Roman" w:hAnsi="Times New Roman" w:cs="Times New Roman"/>
          <w:sz w:val="28"/>
          <w:szCs w:val="28"/>
        </w:rPr>
        <w:t>рограмма, в отличие от большинства существующих программ, направлена на коррекцию негативных эмоциональных нарушений, через формирование навыков регуляции своего эмоционального состояния (способность осознавать собственное эмоциональное состояние; умение идентифицировать и интерпретировать эмоциональные состояния; умение выражать свое эмоциональное состояние в соответствии с социальными нормами; умения справляться с отрицательными эмоция</w:t>
      </w:r>
      <w:r>
        <w:rPr>
          <w:rFonts w:ascii="Times New Roman" w:hAnsi="Times New Roman" w:cs="Times New Roman"/>
          <w:sz w:val="28"/>
          <w:szCs w:val="28"/>
        </w:rPr>
        <w:t>ми).</w:t>
      </w:r>
    </w:p>
    <w:p w14:paraId="595F5E49" w14:textId="77777777" w:rsidR="00E221DB" w:rsidRDefault="00E221DB" w:rsidP="00E221DB">
      <w:pPr>
        <w:pStyle w:val="a3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Практическая значимость Программы</w:t>
      </w:r>
    </w:p>
    <w:p w14:paraId="3AB0EF9C" w14:textId="051F227E" w:rsidR="00E221DB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том, что подобраны эффективные методы изучения негативных психоэмоциональных состояний младших школьников, коррекционно-развивающ</w:t>
      </w:r>
      <w:r w:rsidR="00525666">
        <w:rPr>
          <w:rFonts w:ascii="Times New Roman" w:hAnsi="Times New Roman" w:cs="Times New Roman"/>
          <w:sz w:val="28"/>
          <w:szCs w:val="28"/>
        </w:rPr>
        <w:t>ие упражнения</w:t>
      </w:r>
      <w:r w:rsidRPr="005825F9">
        <w:rPr>
          <w:rFonts w:ascii="Times New Roman" w:hAnsi="Times New Roman" w:cs="Times New Roman"/>
          <w:sz w:val="28"/>
          <w:szCs w:val="28"/>
        </w:rPr>
        <w:t xml:space="preserve"> по </w:t>
      </w:r>
      <w:r w:rsidRPr="005825F9">
        <w:rPr>
          <w:rFonts w:ascii="Times New Roman" w:hAnsi="Times New Roman" w:cs="Times New Roman"/>
          <w:iCs/>
          <w:sz w:val="28"/>
          <w:szCs w:val="28"/>
        </w:rPr>
        <w:t>развитию представлений младших школьников об эмоциональных состояниях, формированию адекватного способа выражения своих эмоций и чувств.</w:t>
      </w:r>
    </w:p>
    <w:p w14:paraId="30E50C63" w14:textId="77777777" w:rsidR="00E221DB" w:rsidRPr="004356C0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Данная методическая разработка имеет практическое значение и может быть использована педагогами-психологами, социальными педагогами в своей практической деятельности. Программа предоставляет педагогу-психологу большую свободу творчества.</w:t>
      </w:r>
    </w:p>
    <w:p w14:paraId="5E190E33" w14:textId="77777777" w:rsidR="00E221DB" w:rsidRDefault="00E221DB" w:rsidP="00E221DB">
      <w:pPr>
        <w:pStyle w:val="a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14:paraId="0242AB60" w14:textId="4F582F65" w:rsidR="00E221DB" w:rsidRPr="00D72CEC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заключается в возможности через различные модальности восприятия познакомить детей с эмоциями в доступной для них форме. Тем самым помочь ребенку научиться контролировать свое психоэмоциональное состояние.</w:t>
      </w:r>
      <w:r w:rsidR="00525666">
        <w:rPr>
          <w:rFonts w:ascii="Times New Roman" w:hAnsi="Times New Roman" w:cs="Times New Roman"/>
          <w:sz w:val="28"/>
          <w:szCs w:val="28"/>
        </w:rPr>
        <w:t xml:space="preserve"> </w:t>
      </w:r>
      <w:r w:rsidRPr="00D72CEC">
        <w:rPr>
          <w:rFonts w:ascii="Times New Roman" w:hAnsi="Times New Roman" w:cs="Times New Roman"/>
          <w:sz w:val="28"/>
          <w:szCs w:val="28"/>
        </w:rPr>
        <w:t xml:space="preserve">Также входе ее реализации у обучающихся будут решаться проблемы психологического характера. </w:t>
      </w:r>
    </w:p>
    <w:p w14:paraId="52B5241E" w14:textId="77777777" w:rsidR="00E221DB" w:rsidRDefault="00E221DB" w:rsidP="00E221DB">
      <w:pPr>
        <w:pStyle w:val="a3"/>
      </w:pPr>
    </w:p>
    <w:p w14:paraId="599E7983" w14:textId="75BDBEA9" w:rsidR="00A77F39" w:rsidRPr="00A77F39" w:rsidRDefault="00A77F39" w:rsidP="00A77F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77F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1.3. Нормативно-правовые и методические основания Программы</w:t>
      </w:r>
    </w:p>
    <w:p w14:paraId="0A376D1E" w14:textId="567909F7" w:rsidR="00E221DB" w:rsidRPr="00525666" w:rsidRDefault="00E221DB" w:rsidP="00525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666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основания Программы</w:t>
      </w:r>
    </w:p>
    <w:p w14:paraId="0B61D6B1" w14:textId="77777777" w:rsidR="00E221DB" w:rsidRPr="005825F9" w:rsidRDefault="00E221DB" w:rsidP="00E221DB">
      <w:pPr>
        <w:pStyle w:val="a5"/>
        <w:ind w:left="0" w:right="425" w:firstLine="567"/>
        <w:jc w:val="both"/>
      </w:pPr>
      <w:r w:rsidRPr="005825F9">
        <w:t>Данная Программа составлена на основе следующих нормативно-правовых документов:</w:t>
      </w:r>
    </w:p>
    <w:p w14:paraId="43760005" w14:textId="653FEAA7" w:rsidR="00E221DB" w:rsidRPr="00A77F39" w:rsidRDefault="00E221DB" w:rsidP="00E221DB">
      <w:pPr>
        <w:pStyle w:val="a5"/>
        <w:ind w:left="0" w:right="425" w:firstLine="567"/>
        <w:jc w:val="both"/>
      </w:pPr>
      <w:r w:rsidRPr="005825F9">
        <w:t>- Федеральный Закон от 29.12.2012г. № 273-ФЗ «Об образовании в Российской Федерации»;</w:t>
      </w:r>
    </w:p>
    <w:p w14:paraId="20EB90BE" w14:textId="77777777" w:rsidR="00E221DB" w:rsidRPr="005825F9" w:rsidRDefault="00E221DB" w:rsidP="00E221DB">
      <w:pPr>
        <w:pStyle w:val="a5"/>
        <w:ind w:left="0" w:right="425" w:firstLine="567"/>
        <w:jc w:val="both"/>
      </w:pPr>
      <w:r w:rsidRPr="005825F9">
        <w:t>- Концепция развития дополнительного образования детей (распоряжение Правительства РФ от 04.09.2014г. №1726-р);</w:t>
      </w:r>
    </w:p>
    <w:p w14:paraId="081C8319" w14:textId="77777777" w:rsidR="00E221DB" w:rsidRPr="005825F9" w:rsidRDefault="00E221DB" w:rsidP="00E221DB">
      <w:pPr>
        <w:pStyle w:val="a5"/>
        <w:ind w:left="0" w:right="425" w:firstLine="567"/>
        <w:jc w:val="both"/>
      </w:pPr>
      <w:r w:rsidRPr="005825F9">
        <w:t xml:space="preserve">- Приказ Министерства просвещения РФ от 09.11.2018г. № 196 «Об утверждении Порядка организации и осуществления образовательной деятельности </w:t>
      </w:r>
      <w:r w:rsidRPr="005825F9">
        <w:rPr>
          <w:spacing w:val="-10"/>
        </w:rPr>
        <w:t xml:space="preserve">по </w:t>
      </w:r>
      <w:r w:rsidRPr="005825F9">
        <w:t>дополнительным общеобразовательным программам»;</w:t>
      </w:r>
    </w:p>
    <w:p w14:paraId="48DE00CA" w14:textId="77777777" w:rsidR="00E221DB" w:rsidRPr="005825F9" w:rsidRDefault="00E221DB" w:rsidP="00E221DB">
      <w:pPr>
        <w:pStyle w:val="a5"/>
        <w:ind w:left="0" w:right="425" w:firstLine="567"/>
        <w:jc w:val="both"/>
      </w:pPr>
      <w:r w:rsidRPr="005825F9">
        <w:t xml:space="preserve">- Приказ Министерства просвещения РФ от 30.09.2020 г. №533 «О внесение изменений в Порядок организации и осуществления образовательной деятельности </w:t>
      </w:r>
      <w:r w:rsidRPr="005825F9">
        <w:rPr>
          <w:spacing w:val="-10"/>
        </w:rPr>
        <w:t xml:space="preserve">по </w:t>
      </w:r>
      <w:r w:rsidRPr="005825F9">
        <w:t xml:space="preserve">дополнительным общеобразовательным программам, утвержденный Приказом Министерства просвещения РФ от </w:t>
      </w:r>
      <w:r w:rsidRPr="005825F9">
        <w:lastRenderedPageBreak/>
        <w:t>09.11.2018г. № 196»;</w:t>
      </w:r>
    </w:p>
    <w:p w14:paraId="07D133C2" w14:textId="77777777" w:rsidR="00E221DB" w:rsidRPr="005825F9" w:rsidRDefault="00E221DB" w:rsidP="00E221DB">
      <w:pPr>
        <w:pStyle w:val="a5"/>
        <w:ind w:left="0" w:right="425" w:firstLine="567"/>
        <w:jc w:val="both"/>
        <w:rPr>
          <w:color w:val="000000"/>
          <w:spacing w:val="3"/>
        </w:rPr>
      </w:pPr>
      <w:r w:rsidRPr="005825F9">
        <w:t xml:space="preserve">- </w:t>
      </w:r>
      <w:r w:rsidRPr="005825F9">
        <w:rPr>
          <w:color w:val="000000"/>
          <w:spacing w:val="3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FBB3BF1" w14:textId="77777777" w:rsidR="00E221DB" w:rsidRDefault="00E221DB" w:rsidP="00E221DB">
      <w:pPr>
        <w:pStyle w:val="a5"/>
        <w:ind w:left="0" w:right="425" w:firstLine="567"/>
        <w:jc w:val="both"/>
      </w:pPr>
      <w:r w:rsidRPr="005825F9">
        <w:t>- Устав Г(О)БУ ППМСП-центра (далее - Центр).</w:t>
      </w:r>
    </w:p>
    <w:p w14:paraId="4D503759" w14:textId="786790F0" w:rsidR="009A2AE9" w:rsidRDefault="009A2AE9" w:rsidP="00DE4504">
      <w:pPr>
        <w:pStyle w:val="a3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DE4504">
        <w:rPr>
          <w:rFonts w:ascii="Times New Roman" w:hAnsi="Times New Roman" w:cs="Times New Roman"/>
          <w:b/>
          <w:iCs/>
          <w:sz w:val="28"/>
          <w:szCs w:val="28"/>
        </w:rPr>
        <w:t>етодические основания Программы</w:t>
      </w:r>
    </w:p>
    <w:p w14:paraId="4A5BBF07" w14:textId="77777777" w:rsidR="005A2A34" w:rsidRPr="005A2A34" w:rsidRDefault="009A2AE9" w:rsidP="005A2A34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основу Программы положены базовые психолого-педагогические методы:</w:t>
      </w:r>
    </w:p>
    <w:p w14:paraId="3CBC5F56" w14:textId="2E2CE4B7" w:rsidR="005A2A34" w:rsidRPr="005433A0" w:rsidRDefault="005A2A34" w:rsidP="005A2A34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3A0">
        <w:rPr>
          <w:rFonts w:ascii="Times New Roman" w:hAnsi="Times New Roman" w:cs="Times New Roman"/>
          <w:i/>
          <w:sz w:val="28"/>
          <w:szCs w:val="28"/>
        </w:rPr>
        <w:t xml:space="preserve">Метод тестов </w:t>
      </w:r>
      <w:r w:rsidRPr="005433A0">
        <w:rPr>
          <w:rFonts w:ascii="Times New Roman" w:hAnsi="Times New Roman" w:cs="Times New Roman"/>
          <w:sz w:val="28"/>
          <w:szCs w:val="28"/>
        </w:rPr>
        <w:t xml:space="preserve">– </w:t>
      </w:r>
      <w:r w:rsidRPr="005433A0">
        <w:rPr>
          <w:rFonts w:ascii="Times New Roman" w:hAnsi="Times New Roman"/>
          <w:sz w:val="28"/>
          <w:szCs w:val="28"/>
        </w:rPr>
        <w:t>метод, позволяющий получить качественную и количественную информацию о психических процессах, состояниях и свойствах личности.</w:t>
      </w:r>
    </w:p>
    <w:p w14:paraId="21A24062" w14:textId="77777777" w:rsidR="005A2A34" w:rsidRPr="005433A0" w:rsidRDefault="005A2A34" w:rsidP="005A2A34">
      <w:pPr>
        <w:pStyle w:val="2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3A0">
        <w:rPr>
          <w:rFonts w:ascii="Times New Roman" w:hAnsi="Times New Roman" w:cs="Times New Roman"/>
          <w:i/>
          <w:sz w:val="28"/>
          <w:szCs w:val="28"/>
        </w:rPr>
        <w:t xml:space="preserve">Метод опроса - </w:t>
      </w:r>
      <w:r w:rsidRPr="005433A0">
        <w:rPr>
          <w:rFonts w:ascii="Times New Roman" w:hAnsi="Times New Roman" w:cs="Times New Roman"/>
          <w:sz w:val="28"/>
          <w:szCs w:val="28"/>
        </w:rPr>
        <w:t>представляет собой метод, при использовании которого человек отвечает на ряд задаваемых ему вопросов.</w:t>
      </w:r>
    </w:p>
    <w:p w14:paraId="688CB6C8" w14:textId="77777777" w:rsidR="005A2A34" w:rsidRPr="005433A0" w:rsidRDefault="005A2A34" w:rsidP="005A2A34">
      <w:pPr>
        <w:pStyle w:val="2"/>
        <w:ind w:firstLine="540"/>
        <w:jc w:val="both"/>
        <w:rPr>
          <w:rFonts w:ascii="Times New Roman" w:hAnsi="Times New Roman"/>
          <w:sz w:val="28"/>
          <w:szCs w:val="28"/>
        </w:rPr>
      </w:pPr>
      <w:r w:rsidRPr="005433A0">
        <w:rPr>
          <w:i/>
          <w:sz w:val="28"/>
          <w:szCs w:val="28"/>
        </w:rPr>
        <w:t xml:space="preserve">Метод внешнего наблюдения - </w:t>
      </w:r>
      <w:r w:rsidRPr="005433A0">
        <w:rPr>
          <w:sz w:val="28"/>
          <w:szCs w:val="28"/>
        </w:rPr>
        <w:t>это способ сбора данных о психологии и поведении человека путем прямого наблюдения за ним со стороны.</w:t>
      </w:r>
    </w:p>
    <w:p w14:paraId="794D05EC" w14:textId="77777777" w:rsidR="005A2A34" w:rsidRPr="005433A0" w:rsidRDefault="005A2A34" w:rsidP="005A2A34">
      <w:pPr>
        <w:pStyle w:val="2"/>
        <w:ind w:firstLine="540"/>
        <w:jc w:val="both"/>
        <w:rPr>
          <w:rFonts w:ascii="TimesNewRoman" w:hAnsi="TimesNewRoman" w:cs="TimesNewRoman"/>
          <w:sz w:val="28"/>
          <w:szCs w:val="28"/>
        </w:rPr>
      </w:pPr>
      <w:r w:rsidRPr="005433A0">
        <w:rPr>
          <w:i/>
          <w:sz w:val="28"/>
          <w:szCs w:val="28"/>
        </w:rPr>
        <w:t xml:space="preserve">Метод психолого-педагогического консультирования - </w:t>
      </w:r>
      <w:r w:rsidRPr="005433A0">
        <w:rPr>
          <w:rFonts w:ascii="TimesNewRoman" w:hAnsi="TimesNewRoman" w:cs="TimesNewRoman"/>
          <w:sz w:val="28"/>
          <w:szCs w:val="28"/>
        </w:rPr>
        <w:t>разновидность психологического консультирования, связанная с решением вопросов обучения и воспитания детей.</w:t>
      </w:r>
    </w:p>
    <w:p w14:paraId="1AE924D3" w14:textId="77777777" w:rsidR="005A2A34" w:rsidRPr="005433A0" w:rsidRDefault="005A2A34" w:rsidP="005A2A3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33A0">
        <w:rPr>
          <w:rFonts w:ascii="Times New Roman" w:hAnsi="Times New Roman"/>
          <w:i/>
          <w:kern w:val="3"/>
          <w:sz w:val="28"/>
          <w:szCs w:val="28"/>
        </w:rPr>
        <w:t>Метод психологической коррекции</w:t>
      </w:r>
      <w:r w:rsidRPr="005433A0">
        <w:rPr>
          <w:rFonts w:ascii="Times New Roman" w:hAnsi="Times New Roman"/>
          <w:kern w:val="3"/>
          <w:sz w:val="28"/>
          <w:szCs w:val="28"/>
        </w:rPr>
        <w:t xml:space="preserve"> - это деятельность, направленная на исправление особенностей психологического развития, не соответствующих оптимальной модели, с помощью специальных средств психологического воздействия; а также - деятельность, направленная на формирование у ребенка нужных психологических качеств для повышения его </w:t>
      </w:r>
      <w:hyperlink r:id="rId8" w:tooltip="Социализация" w:history="1">
        <w:r w:rsidRPr="005433A0">
          <w:rPr>
            <w:rFonts w:ascii="Times New Roman" w:hAnsi="Times New Roman"/>
            <w:kern w:val="3"/>
            <w:sz w:val="28"/>
            <w:szCs w:val="28"/>
          </w:rPr>
          <w:t>социализации</w:t>
        </w:r>
      </w:hyperlink>
      <w:r w:rsidRPr="005433A0">
        <w:rPr>
          <w:rFonts w:ascii="Times New Roman" w:hAnsi="Times New Roman"/>
          <w:kern w:val="3"/>
          <w:sz w:val="28"/>
          <w:szCs w:val="28"/>
        </w:rPr>
        <w:t xml:space="preserve"> и </w:t>
      </w:r>
      <w:hyperlink r:id="rId9" w:tooltip="Адаптация (биология)" w:history="1">
        <w:r w:rsidRPr="005433A0">
          <w:rPr>
            <w:rFonts w:ascii="Times New Roman" w:hAnsi="Times New Roman"/>
            <w:kern w:val="3"/>
            <w:sz w:val="28"/>
            <w:szCs w:val="28"/>
          </w:rPr>
          <w:t>адаптации</w:t>
        </w:r>
      </w:hyperlink>
      <w:r w:rsidRPr="005433A0">
        <w:rPr>
          <w:rFonts w:ascii="Times New Roman" w:hAnsi="Times New Roman"/>
          <w:kern w:val="3"/>
          <w:sz w:val="28"/>
          <w:szCs w:val="28"/>
        </w:rPr>
        <w:t xml:space="preserve"> к изменяющимся жизненным условиям.</w:t>
      </w:r>
      <w:r w:rsidRPr="005433A0">
        <w:rPr>
          <w:rFonts w:ascii="Times New Roman" w:hAnsi="Times New Roman"/>
          <w:b/>
          <w:sz w:val="28"/>
          <w:szCs w:val="28"/>
        </w:rPr>
        <w:t xml:space="preserve"> </w:t>
      </w:r>
    </w:p>
    <w:p w14:paraId="7D367051" w14:textId="77777777" w:rsidR="005A2A34" w:rsidRDefault="005A2A34" w:rsidP="005A2A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33A0">
        <w:rPr>
          <w:rFonts w:ascii="Times New Roman" w:hAnsi="Times New Roman"/>
          <w:i/>
          <w:sz w:val="28"/>
          <w:szCs w:val="28"/>
        </w:rPr>
        <w:t>Психологическое информирование</w:t>
      </w:r>
      <w:r w:rsidRPr="005433A0">
        <w:rPr>
          <w:rFonts w:ascii="Times New Roman" w:hAnsi="Times New Roman"/>
          <w:sz w:val="28"/>
          <w:szCs w:val="28"/>
        </w:rPr>
        <w:t xml:space="preserve"> - метод, применяющийся с целью повышения психологической грамотности ребенка в области обсуждаемых проблем. Этот метод, по сути, является беседой в процессе индивидуальных занятий. Предлагаемые разъяснения должны быть простыми по форме и содержанию.</w:t>
      </w:r>
    </w:p>
    <w:p w14:paraId="2C7FC013" w14:textId="77777777" w:rsidR="00EB0B96" w:rsidRDefault="00EB0B96" w:rsidP="005A2A34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0B9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Игровой метод</w:t>
      </w:r>
      <w:r w:rsidRPr="00EB0B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B0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эффективный</w:t>
      </w:r>
      <w:r w:rsidRPr="00EB0B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0B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</w:t>
      </w:r>
      <w:r w:rsidRPr="00EB0B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0B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EB0B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0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создании правильных условий для самораскрытия, проявления искренности, открытости и обнаружения творческих потенциалов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</w:t>
      </w:r>
      <w:r w:rsidRPr="00EB0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 психоэмоциональная разрядка.</w:t>
      </w:r>
    </w:p>
    <w:p w14:paraId="3BF85B11" w14:textId="77777777" w:rsidR="005A2A34" w:rsidRPr="005433A0" w:rsidRDefault="005A2A34" w:rsidP="005A2A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33A0">
        <w:rPr>
          <w:rFonts w:ascii="Times New Roman" w:hAnsi="Times New Roman"/>
          <w:i/>
          <w:sz w:val="28"/>
          <w:szCs w:val="28"/>
        </w:rPr>
        <w:t>Метод арт-терапии</w:t>
      </w:r>
      <w:r w:rsidRPr="005433A0">
        <w:rPr>
          <w:rFonts w:ascii="Times New Roman" w:hAnsi="Times New Roman"/>
          <w:sz w:val="28"/>
          <w:szCs w:val="28"/>
        </w:rPr>
        <w:t xml:space="preserve"> - метод, основанный на невербальном выражении чувств. Это обеспечивает более свободное раскрытие ребенком своего внутреннего мира и высокий уровень психологической защищенности, комфорта в процессе занятий. Метод позволяет работать с чувствами: исследовать и выражать их на символическом уровне. </w:t>
      </w:r>
    </w:p>
    <w:p w14:paraId="41CA5D90" w14:textId="77777777" w:rsidR="00DE4504" w:rsidRDefault="005A2A34" w:rsidP="005A2A34">
      <w:pPr>
        <w:pStyle w:val="3"/>
        <w:ind w:firstLine="540"/>
        <w:rPr>
          <w:sz w:val="28"/>
          <w:szCs w:val="28"/>
        </w:rPr>
      </w:pPr>
      <w:r w:rsidRPr="00DE4504">
        <w:rPr>
          <w:i/>
          <w:sz w:val="28"/>
          <w:szCs w:val="28"/>
        </w:rPr>
        <w:t>Метод сказкотерапии</w:t>
      </w:r>
      <w:r w:rsidRPr="00DE4504">
        <w:rPr>
          <w:sz w:val="28"/>
          <w:szCs w:val="28"/>
        </w:rPr>
        <w:t xml:space="preserve"> -</w:t>
      </w:r>
      <w:r w:rsidRPr="00DE4504">
        <w:rPr>
          <w:i/>
          <w:sz w:val="28"/>
          <w:szCs w:val="28"/>
        </w:rPr>
        <w:t xml:space="preserve"> </w:t>
      </w:r>
      <w:r w:rsidRPr="00DE4504">
        <w:rPr>
          <w:sz w:val="28"/>
          <w:szCs w:val="28"/>
        </w:rPr>
        <w:t xml:space="preserve">это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 </w:t>
      </w:r>
    </w:p>
    <w:p w14:paraId="0B74349C" w14:textId="19B86C56" w:rsidR="005A2A34" w:rsidRPr="00DE4504" w:rsidRDefault="005A2A34" w:rsidP="005A2A34">
      <w:pPr>
        <w:pStyle w:val="3"/>
        <w:ind w:firstLine="540"/>
        <w:rPr>
          <w:sz w:val="28"/>
          <w:szCs w:val="28"/>
        </w:rPr>
      </w:pPr>
      <w:r w:rsidRPr="00DE4504">
        <w:rPr>
          <w:i/>
          <w:sz w:val="28"/>
          <w:szCs w:val="28"/>
        </w:rPr>
        <w:t>Песочная терапия</w:t>
      </w:r>
      <w:r w:rsidR="00A77F39">
        <w:rPr>
          <w:i/>
          <w:sz w:val="28"/>
          <w:szCs w:val="28"/>
        </w:rPr>
        <w:t xml:space="preserve"> </w:t>
      </w:r>
      <w:r w:rsidRPr="00DE4504">
        <w:rPr>
          <w:sz w:val="28"/>
          <w:szCs w:val="28"/>
        </w:rPr>
        <w:t xml:space="preserve">– это вид современной арт-терапии и арт-педагогики, включающий систему игр с песком, позволяющих раскрыть </w:t>
      </w:r>
      <w:r w:rsidRPr="00DE4504">
        <w:rPr>
          <w:sz w:val="28"/>
          <w:szCs w:val="28"/>
        </w:rPr>
        <w:lastRenderedPageBreak/>
        <w:t>индивидуальность  каждого  ребенка,  разрешить  его  психологические затруднения, развить способность осознавать свои желания и возможность их реализации, помогающих ребенку  научиться  строить  отношения  со сверстниками и с внешним миром, выражать свои эмоции и чувства, слышать внутреннее настоящее «Я», подсказывающее выход для решения проблемы.</w:t>
      </w:r>
    </w:p>
    <w:p w14:paraId="0412E93E" w14:textId="77777777" w:rsidR="00A54DD8" w:rsidRPr="00AA5C81" w:rsidRDefault="00A54DD8" w:rsidP="00295EFC">
      <w:pPr>
        <w:pStyle w:val="a5"/>
        <w:ind w:left="0" w:right="425"/>
        <w:jc w:val="both"/>
        <w:rPr>
          <w:color w:val="C00000"/>
          <w:sz w:val="36"/>
          <w:szCs w:val="36"/>
        </w:rPr>
      </w:pPr>
    </w:p>
    <w:p w14:paraId="648A9536" w14:textId="77777777" w:rsidR="00E221DB" w:rsidRPr="00A77F39" w:rsidRDefault="00E221DB" w:rsidP="00C54E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F39">
        <w:rPr>
          <w:rFonts w:ascii="Times New Roman" w:hAnsi="Times New Roman" w:cs="Times New Roman"/>
          <w:b/>
          <w:bCs/>
          <w:sz w:val="28"/>
          <w:szCs w:val="28"/>
        </w:rPr>
        <w:t>2. Цель и задачи Программы</w:t>
      </w:r>
    </w:p>
    <w:p w14:paraId="338B2078" w14:textId="77777777" w:rsidR="00E221DB" w:rsidRDefault="00E221DB" w:rsidP="00C54E1D">
      <w:pPr>
        <w:pStyle w:val="a5"/>
        <w:ind w:left="0" w:firstLine="567"/>
        <w:jc w:val="both"/>
      </w:pPr>
      <w:r w:rsidRPr="00E20FFD">
        <w:rPr>
          <w:b/>
          <w:bCs/>
        </w:rPr>
        <w:t>Цель Программы:</w:t>
      </w:r>
      <w:r w:rsidR="00295EFC">
        <w:rPr>
          <w:b/>
          <w:bCs/>
        </w:rPr>
        <w:t xml:space="preserve"> </w:t>
      </w:r>
      <w:r w:rsidRPr="005825F9">
        <w:t>развитие представлений младших школьников об эмоциональных состояниях, формирование адекватного способа выражения своих эмоций и чувств.</w:t>
      </w:r>
    </w:p>
    <w:p w14:paraId="1660C54B" w14:textId="77777777" w:rsidR="00E221DB" w:rsidRPr="00E12AE0" w:rsidRDefault="00E221DB" w:rsidP="00C54E1D">
      <w:pPr>
        <w:pStyle w:val="a5"/>
        <w:ind w:left="0" w:firstLine="567"/>
        <w:rPr>
          <w:b/>
        </w:rPr>
      </w:pPr>
      <w:r w:rsidRPr="00E12AE0">
        <w:rPr>
          <w:b/>
        </w:rPr>
        <w:t>Задачи Программы:</w:t>
      </w:r>
    </w:p>
    <w:p w14:paraId="197D95CE" w14:textId="77777777" w:rsidR="00E221DB" w:rsidRPr="00537FEC" w:rsidRDefault="00E221DB" w:rsidP="00C54E1D">
      <w:pPr>
        <w:pStyle w:val="a5"/>
        <w:ind w:left="0" w:firstLine="567"/>
        <w:rPr>
          <w:i/>
        </w:rPr>
      </w:pPr>
      <w:r w:rsidRPr="00537FEC">
        <w:rPr>
          <w:i/>
        </w:rPr>
        <w:t>Обучающие:</w:t>
      </w:r>
    </w:p>
    <w:p w14:paraId="01E8C539" w14:textId="77777777" w:rsidR="00E221DB" w:rsidRPr="00537FEC" w:rsidRDefault="00E221DB" w:rsidP="00C54E1D">
      <w:pPr>
        <w:pStyle w:val="a5"/>
        <w:ind w:left="0" w:firstLine="567"/>
      </w:pPr>
      <w:r w:rsidRPr="00537FEC">
        <w:t>- расширить знания ребенка о мире эмоциональных состояний;</w:t>
      </w:r>
    </w:p>
    <w:p w14:paraId="59E2D6D3" w14:textId="2F22E7F6" w:rsidR="00E221DB" w:rsidRPr="00537FEC" w:rsidRDefault="00E221DB" w:rsidP="00C54E1D">
      <w:pPr>
        <w:pStyle w:val="a5"/>
        <w:ind w:left="0" w:firstLine="567"/>
      </w:pPr>
      <w:r w:rsidRPr="00537FEC">
        <w:t>- стимулировать детей к отождествлению</w:t>
      </w:r>
      <w:r>
        <w:t xml:space="preserve"> своих эмоций и других </w:t>
      </w:r>
      <w:r w:rsidRPr="00537FEC">
        <w:t>людей;</w:t>
      </w:r>
    </w:p>
    <w:p w14:paraId="6E58428E" w14:textId="77777777" w:rsidR="00E221DB" w:rsidRPr="00537FEC" w:rsidRDefault="00E221DB" w:rsidP="00C54E1D">
      <w:pPr>
        <w:pStyle w:val="a5"/>
        <w:ind w:left="0" w:firstLine="567"/>
      </w:pPr>
      <w:r w:rsidRPr="00537FEC">
        <w:t>- содействовать овладению приемами снятия напряжения.</w:t>
      </w:r>
    </w:p>
    <w:p w14:paraId="4AFE33A0" w14:textId="77777777" w:rsidR="00E221DB" w:rsidRPr="00537FEC" w:rsidRDefault="00E221DB" w:rsidP="00C54E1D">
      <w:pPr>
        <w:pStyle w:val="a5"/>
        <w:ind w:left="0" w:firstLine="567"/>
        <w:rPr>
          <w:i/>
        </w:rPr>
      </w:pPr>
      <w:r w:rsidRPr="00537FEC">
        <w:rPr>
          <w:i/>
        </w:rPr>
        <w:t>Развивающие:</w:t>
      </w:r>
    </w:p>
    <w:p w14:paraId="150F6CA6" w14:textId="77777777" w:rsidR="00E221DB" w:rsidRPr="00537FEC" w:rsidRDefault="00E221DB" w:rsidP="00C54E1D">
      <w:pPr>
        <w:pStyle w:val="a5"/>
        <w:ind w:left="0" w:firstLine="567"/>
        <w:jc w:val="both"/>
      </w:pPr>
      <w:r w:rsidRPr="00537FEC">
        <w:t>- способствовать развитию навыков адекватного способа выражения своих эмоций через мимику, жесты, интонации;</w:t>
      </w:r>
    </w:p>
    <w:p w14:paraId="0BC7E8E3" w14:textId="6929A640" w:rsidR="00E221DB" w:rsidRPr="00537FEC" w:rsidRDefault="00E221DB" w:rsidP="00C54E1D">
      <w:pPr>
        <w:pStyle w:val="a5"/>
        <w:ind w:left="0" w:firstLine="567"/>
      </w:pPr>
      <w:r w:rsidRPr="00537FEC">
        <w:t>- способствовать снижению уровня тревожности.</w:t>
      </w:r>
    </w:p>
    <w:p w14:paraId="0F3DF202" w14:textId="4DFC4BE5" w:rsidR="00E221DB" w:rsidRPr="00537FEC" w:rsidRDefault="00E221DB" w:rsidP="00C54E1D">
      <w:pPr>
        <w:pStyle w:val="a5"/>
        <w:ind w:left="0" w:firstLine="567"/>
        <w:rPr>
          <w:i/>
        </w:rPr>
      </w:pPr>
      <w:r w:rsidRPr="00537FEC">
        <w:rPr>
          <w:i/>
        </w:rPr>
        <w:t>Воспит</w:t>
      </w:r>
      <w:r w:rsidR="00BE1E4D">
        <w:rPr>
          <w:i/>
        </w:rPr>
        <w:t>ательные</w:t>
      </w:r>
      <w:r w:rsidRPr="00537FEC">
        <w:rPr>
          <w:i/>
        </w:rPr>
        <w:t>:</w:t>
      </w:r>
    </w:p>
    <w:p w14:paraId="5679EA47" w14:textId="77777777" w:rsidR="00E221DB" w:rsidRPr="00537FEC" w:rsidRDefault="00E221DB" w:rsidP="00C54E1D">
      <w:pPr>
        <w:pStyle w:val="a5"/>
        <w:ind w:left="0" w:firstLine="567"/>
      </w:pPr>
      <w:r w:rsidRPr="00537FEC">
        <w:rPr>
          <w:i/>
        </w:rPr>
        <w:t xml:space="preserve">- </w:t>
      </w:r>
      <w:r w:rsidRPr="00537FEC">
        <w:t>воспитывать уважительное отношения к эмоциям и чувствам других;</w:t>
      </w:r>
    </w:p>
    <w:p w14:paraId="1E1D7E6F" w14:textId="77777777" w:rsidR="00E221DB" w:rsidRPr="00537FEC" w:rsidRDefault="00E221DB" w:rsidP="00C54E1D">
      <w:pPr>
        <w:pStyle w:val="a5"/>
        <w:ind w:left="0" w:firstLine="567"/>
      </w:pPr>
      <w:r w:rsidRPr="00537FEC">
        <w:t>- формировать доброжелательность и чувство эмпатии.</w:t>
      </w:r>
    </w:p>
    <w:p w14:paraId="6C883D97" w14:textId="77777777" w:rsidR="00E221DB" w:rsidRDefault="00E221DB" w:rsidP="00C54E1D">
      <w:pPr>
        <w:pStyle w:val="a3"/>
      </w:pPr>
    </w:p>
    <w:p w14:paraId="41AFBED2" w14:textId="77777777" w:rsidR="00E221DB" w:rsidRPr="00A77F39" w:rsidRDefault="00E221DB" w:rsidP="00C54E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F39">
        <w:rPr>
          <w:rFonts w:ascii="Times New Roman" w:hAnsi="Times New Roman" w:cs="Times New Roman"/>
          <w:b/>
          <w:bCs/>
          <w:sz w:val="28"/>
          <w:szCs w:val="28"/>
        </w:rPr>
        <w:t>3. Вид и формы реализации Программы</w:t>
      </w:r>
    </w:p>
    <w:p w14:paraId="0E384699" w14:textId="08A77422" w:rsidR="00E221DB" w:rsidRDefault="00E221DB" w:rsidP="00C54E1D">
      <w:pPr>
        <w:pStyle w:val="a5"/>
        <w:ind w:left="0" w:firstLine="567"/>
        <w:jc w:val="both"/>
      </w:pPr>
      <w:r w:rsidRPr="002F0F93">
        <w:rPr>
          <w:i/>
          <w:color w:val="000000"/>
        </w:rPr>
        <w:t>Вид Программы</w:t>
      </w:r>
      <w:r w:rsidRPr="005825F9">
        <w:rPr>
          <w:i/>
        </w:rPr>
        <w:t>:</w:t>
      </w:r>
      <w:r w:rsidR="00A77F39">
        <w:rPr>
          <w:i/>
        </w:rPr>
        <w:t xml:space="preserve"> </w:t>
      </w:r>
      <w:r w:rsidRPr="004165E9">
        <w:t>общеразвивающая.</w:t>
      </w:r>
    </w:p>
    <w:p w14:paraId="1FF919ED" w14:textId="77777777" w:rsidR="00E221DB" w:rsidRPr="00537FEC" w:rsidRDefault="00E221DB" w:rsidP="00C54E1D">
      <w:pPr>
        <w:pStyle w:val="a5"/>
        <w:ind w:left="0" w:firstLine="567"/>
        <w:jc w:val="both"/>
      </w:pPr>
      <w:r>
        <w:rPr>
          <w:i/>
        </w:rPr>
        <w:t xml:space="preserve">Форма реализации Программы - </w:t>
      </w:r>
      <w:r w:rsidRPr="005D016F">
        <w:t>индивидуальная.</w:t>
      </w:r>
    </w:p>
    <w:p w14:paraId="3264515F" w14:textId="1B1EFB12" w:rsidR="00E221DB" w:rsidRPr="005D016F" w:rsidRDefault="00E221DB" w:rsidP="00C54E1D">
      <w:pPr>
        <w:pStyle w:val="a5"/>
        <w:ind w:left="0" w:firstLine="567"/>
        <w:jc w:val="both"/>
        <w:rPr>
          <w:i/>
        </w:rPr>
      </w:pPr>
      <w:r w:rsidRPr="005D016F">
        <w:rPr>
          <w:i/>
        </w:rPr>
        <w:t>Объем Программы:</w:t>
      </w:r>
      <w:r w:rsidR="00A77F39">
        <w:rPr>
          <w:i/>
        </w:rPr>
        <w:t xml:space="preserve"> </w:t>
      </w:r>
      <w:r w:rsidRPr="005D016F">
        <w:t>Программа состоит из 9 занятий.</w:t>
      </w:r>
    </w:p>
    <w:p w14:paraId="4D926CCC" w14:textId="0E92964B" w:rsidR="00E221DB" w:rsidRPr="005825F9" w:rsidRDefault="00E221DB" w:rsidP="00C54E1D">
      <w:pPr>
        <w:pStyle w:val="a5"/>
        <w:ind w:left="0" w:firstLine="567"/>
        <w:jc w:val="both"/>
      </w:pPr>
      <w:r w:rsidRPr="005825F9">
        <w:rPr>
          <w:i/>
        </w:rPr>
        <w:t>Сроки</w:t>
      </w:r>
      <w:r>
        <w:rPr>
          <w:i/>
        </w:rPr>
        <w:t xml:space="preserve"> реализации Программы:</w:t>
      </w:r>
      <w:r w:rsidR="00A77F39">
        <w:rPr>
          <w:i/>
        </w:rPr>
        <w:t xml:space="preserve"> </w:t>
      </w:r>
      <w:r w:rsidRPr="005825F9">
        <w:t>Программа реализуется в течение 2-х месяцев (9 недель</w:t>
      </w:r>
      <w:r>
        <w:t>).</w:t>
      </w:r>
    </w:p>
    <w:p w14:paraId="0564AC4C" w14:textId="77777777" w:rsidR="00E221DB" w:rsidRDefault="00E221DB" w:rsidP="00C54E1D">
      <w:pPr>
        <w:pStyle w:val="a5"/>
        <w:ind w:left="0" w:firstLine="567"/>
        <w:jc w:val="both"/>
      </w:pPr>
      <w:r w:rsidRPr="005825F9">
        <w:rPr>
          <w:i/>
        </w:rPr>
        <w:t>Режим обучения:</w:t>
      </w:r>
      <w:r w:rsidRPr="005825F9">
        <w:t xml:space="preserve"> занятия проводятся 1 раз в неделю по 1 академическому часу (1 час равен 45 минутам)</w:t>
      </w:r>
      <w:r>
        <w:t>.</w:t>
      </w:r>
    </w:p>
    <w:p w14:paraId="02329F74" w14:textId="77777777" w:rsidR="00E221DB" w:rsidRDefault="00E221DB" w:rsidP="00C54E1D">
      <w:pPr>
        <w:pStyle w:val="a5"/>
        <w:ind w:left="0" w:firstLine="567"/>
        <w:jc w:val="both"/>
      </w:pPr>
      <w:r>
        <w:rPr>
          <w:i/>
        </w:rPr>
        <w:t>Описание участников Программы.</w:t>
      </w:r>
    </w:p>
    <w:p w14:paraId="6B1BCF53" w14:textId="77777777" w:rsidR="00E221DB" w:rsidRDefault="00E221DB" w:rsidP="00C54E1D">
      <w:pPr>
        <w:pStyle w:val="a5"/>
        <w:ind w:left="0" w:firstLine="567"/>
        <w:jc w:val="both"/>
      </w:pPr>
      <w:r>
        <w:t xml:space="preserve">Участниками Программы являются обучающиеся младшего школьного возраста 7-10 лет </w:t>
      </w:r>
      <w:r w:rsidRPr="005825F9">
        <w:t>с негативными психоэмоциональными состояниями</w:t>
      </w:r>
      <w:r>
        <w:t>.</w:t>
      </w:r>
    </w:p>
    <w:p w14:paraId="24ED871C" w14:textId="77777777" w:rsidR="00E221DB" w:rsidRDefault="00E221DB" w:rsidP="00C54E1D">
      <w:pPr>
        <w:pStyle w:val="a5"/>
        <w:ind w:left="0" w:firstLine="567"/>
        <w:jc w:val="both"/>
      </w:pPr>
      <w:r w:rsidRPr="00802AD3">
        <w:t>Зачисление на занятие по Программе производится на основании согласия родителей (законных представителей).</w:t>
      </w:r>
    </w:p>
    <w:p w14:paraId="47651390" w14:textId="77777777" w:rsidR="00E221DB" w:rsidRPr="005825F9" w:rsidRDefault="00E221DB" w:rsidP="00C54E1D">
      <w:pPr>
        <w:pStyle w:val="a5"/>
        <w:ind w:left="0"/>
      </w:pPr>
    </w:p>
    <w:p w14:paraId="0BAC65B7" w14:textId="77777777" w:rsidR="00E221DB" w:rsidRPr="00A77F39" w:rsidRDefault="00E221DB" w:rsidP="009A4A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F39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</w:t>
      </w:r>
    </w:p>
    <w:p w14:paraId="6FC6CE42" w14:textId="1A942DD4" w:rsidR="00E221DB" w:rsidRDefault="00E221DB" w:rsidP="00C54E1D">
      <w:pPr>
        <w:pStyle w:val="a5"/>
        <w:ind w:left="0" w:firstLine="567"/>
      </w:pPr>
      <w:r w:rsidRPr="00AC7852">
        <w:t>По завершению Программы у ребенка:</w:t>
      </w:r>
    </w:p>
    <w:p w14:paraId="38E39D55" w14:textId="77777777" w:rsidR="00E221DB" w:rsidRDefault="00E221DB" w:rsidP="00C54E1D">
      <w:pPr>
        <w:pStyle w:val="a5"/>
        <w:ind w:left="0" w:firstLine="567"/>
      </w:pPr>
      <w:r>
        <w:t>- расширятся знания и представления о мире эмоциональных состояний;</w:t>
      </w:r>
    </w:p>
    <w:p w14:paraId="0F179A54" w14:textId="77777777" w:rsidR="00E221DB" w:rsidRDefault="00E221DB" w:rsidP="00C54E1D">
      <w:pPr>
        <w:pStyle w:val="a5"/>
        <w:ind w:left="0" w:firstLine="567"/>
      </w:pPr>
      <w:r>
        <w:t>- научится отождествлять свои эмоции и других людей;</w:t>
      </w:r>
    </w:p>
    <w:p w14:paraId="178830D4" w14:textId="41AECB59" w:rsidR="00E221DB" w:rsidRDefault="00E221DB" w:rsidP="00C54E1D">
      <w:pPr>
        <w:pStyle w:val="a5"/>
        <w:ind w:left="0" w:firstLine="567"/>
      </w:pPr>
      <w:r w:rsidRPr="00D3522E">
        <w:t xml:space="preserve">- снизится </w:t>
      </w:r>
      <w:r>
        <w:t>мышечное и эмоциональное напряжение;</w:t>
      </w:r>
    </w:p>
    <w:p w14:paraId="5EC60437" w14:textId="77777777" w:rsidR="00E221DB" w:rsidRDefault="00E221DB" w:rsidP="00C54E1D">
      <w:pPr>
        <w:pStyle w:val="a5"/>
        <w:ind w:left="0" w:firstLine="567"/>
      </w:pPr>
      <w:r>
        <w:t>- сформируются</w:t>
      </w:r>
      <w:r w:rsidR="00DE4504">
        <w:t xml:space="preserve"> </w:t>
      </w:r>
      <w:r>
        <w:t>навыки а</w:t>
      </w:r>
      <w:r w:rsidRPr="005825F9">
        <w:t>декватного</w:t>
      </w:r>
      <w:r>
        <w:t xml:space="preserve"> способа</w:t>
      </w:r>
      <w:r w:rsidRPr="005825F9">
        <w:t xml:space="preserve"> выражения своих эмоций и чувств</w:t>
      </w:r>
      <w:r>
        <w:t xml:space="preserve"> через мимику, жесты, интонации;</w:t>
      </w:r>
    </w:p>
    <w:p w14:paraId="6D9C8B98" w14:textId="69BBEB0C" w:rsidR="00E221DB" w:rsidRPr="00D3522E" w:rsidRDefault="00E221DB" w:rsidP="00C54E1D">
      <w:pPr>
        <w:pStyle w:val="a5"/>
        <w:ind w:left="0" w:firstLine="567"/>
      </w:pPr>
      <w:r w:rsidRPr="00D3522E">
        <w:lastRenderedPageBreak/>
        <w:t>- уменьшится уровень тревожности;</w:t>
      </w:r>
    </w:p>
    <w:p w14:paraId="29A4295A" w14:textId="77777777" w:rsidR="00E221DB" w:rsidRDefault="00E221DB" w:rsidP="00C54E1D">
      <w:pPr>
        <w:pStyle w:val="a5"/>
        <w:ind w:left="0" w:firstLine="567"/>
      </w:pPr>
      <w:r w:rsidRPr="00D3522E">
        <w:t>- сформиру</w:t>
      </w:r>
      <w:r>
        <w:t>ю</w:t>
      </w:r>
      <w:r w:rsidRPr="00D3522E">
        <w:t xml:space="preserve">тся </w:t>
      </w:r>
      <w:r>
        <w:t>доброжелательность и чувство эмпатии.</w:t>
      </w:r>
    </w:p>
    <w:p w14:paraId="19D3212A" w14:textId="77777777" w:rsidR="00E221DB" w:rsidRPr="005825F9" w:rsidRDefault="00E221DB" w:rsidP="00E221DB">
      <w:pPr>
        <w:pStyle w:val="a3"/>
        <w:ind w:right="425"/>
        <w:rPr>
          <w:rFonts w:ascii="Times New Roman" w:hAnsi="Times New Roman" w:cs="Times New Roman"/>
          <w:sz w:val="28"/>
          <w:szCs w:val="28"/>
        </w:rPr>
      </w:pPr>
    </w:p>
    <w:p w14:paraId="53ABF5F7" w14:textId="77777777" w:rsidR="00E221DB" w:rsidRPr="00A77F39" w:rsidRDefault="00E221DB" w:rsidP="00A77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F39">
        <w:rPr>
          <w:rFonts w:ascii="Times New Roman" w:hAnsi="Times New Roman" w:cs="Times New Roman"/>
          <w:b/>
          <w:bCs/>
          <w:sz w:val="28"/>
          <w:szCs w:val="28"/>
        </w:rPr>
        <w:t>5. Учебный план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933"/>
        <w:gridCol w:w="2142"/>
        <w:gridCol w:w="2230"/>
      </w:tblGrid>
      <w:tr w:rsidR="00E221DB" w14:paraId="3003D4C0" w14:textId="77777777" w:rsidTr="00C54E1D">
        <w:trPr>
          <w:trHeight w:val="114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25E7" w14:textId="77777777" w:rsidR="00E221DB" w:rsidRDefault="00E221DB" w:rsidP="00AE7F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333E6A9" w14:textId="77777777" w:rsidR="00E221DB" w:rsidRDefault="00E221DB" w:rsidP="00AE7F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AFC6" w14:textId="77777777" w:rsidR="00E221DB" w:rsidRDefault="00E221DB" w:rsidP="00AE7F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F242" w14:textId="77777777" w:rsidR="00E221DB" w:rsidRDefault="00E221DB" w:rsidP="00AE7F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Кол-во учебных часов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91B7" w14:textId="77777777" w:rsidR="00E221DB" w:rsidRPr="00A77F39" w:rsidRDefault="00E221DB" w:rsidP="00AE7FC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77F3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E221DB" w14:paraId="0875CE2B" w14:textId="77777777" w:rsidTr="00C54E1D">
        <w:trPr>
          <w:trHeight w:val="44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973A" w14:textId="77777777" w:rsidR="00E221DB" w:rsidRDefault="00E221DB" w:rsidP="00AE7F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5EDD" w14:textId="77777777" w:rsidR="00E221DB" w:rsidRPr="00F7313F" w:rsidRDefault="00E221DB" w:rsidP="00AE7FC4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3F">
              <w:rPr>
                <w:rFonts w:ascii="Times New Roman" w:hAnsi="Times New Roman" w:cs="Times New Roman"/>
                <w:sz w:val="28"/>
                <w:szCs w:val="28"/>
              </w:rPr>
              <w:t>Дружить с эмоциями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978" w14:textId="77777777" w:rsidR="00E221DB" w:rsidRDefault="00E221DB" w:rsidP="00AE7F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418" w14:textId="77777777" w:rsidR="00E221DB" w:rsidRDefault="00E221DB" w:rsidP="00AE7FC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14:paraId="2A730C1B" w14:textId="77777777" w:rsidR="00E221DB" w:rsidRDefault="00E221DB" w:rsidP="00E221DB">
      <w:pPr>
        <w:pStyle w:val="a3"/>
        <w:ind w:right="42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AA44266" w14:textId="77777777" w:rsidR="00E221DB" w:rsidRDefault="00E221DB" w:rsidP="00E221DB">
      <w:pPr>
        <w:pStyle w:val="a3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</w:t>
      </w:r>
      <w:r w:rsidRPr="005825F9">
        <w:rPr>
          <w:rFonts w:ascii="Times New Roman" w:hAnsi="Times New Roman" w:cs="Times New Roman"/>
          <w:b/>
          <w:sz w:val="28"/>
          <w:szCs w:val="28"/>
        </w:rPr>
        <w:t xml:space="preserve">Календарный   учебный график  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350"/>
        <w:gridCol w:w="1637"/>
        <w:gridCol w:w="1549"/>
      </w:tblGrid>
      <w:tr w:rsidR="00E221DB" w:rsidRPr="00C55E27" w14:paraId="271317F4" w14:textId="77777777" w:rsidTr="00C54E1D">
        <w:trPr>
          <w:trHeight w:val="1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C91F" w14:textId="77777777" w:rsidR="00E221DB" w:rsidRPr="00575CF9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5CF9">
              <w:rPr>
                <w:rFonts w:ascii="Times New Roman" w:hAnsi="Times New Roman" w:cs="Times New Roman"/>
              </w:rPr>
              <w:t>Дата начала обучения по программе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55DF" w14:textId="77777777" w:rsidR="00E221DB" w:rsidRPr="00575CF9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5CF9">
              <w:rPr>
                <w:rFonts w:ascii="Times New Roman" w:hAnsi="Times New Roman" w:cs="Times New Roman"/>
              </w:rPr>
              <w:t>Дата завершения обучения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1AE9" w14:textId="77777777" w:rsidR="00E221DB" w:rsidRPr="00575CF9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5CF9">
              <w:rPr>
                <w:rFonts w:ascii="Times New Roman" w:hAnsi="Times New Roman" w:cs="Times New Roman"/>
              </w:rPr>
              <w:t>Кол-во учебных недель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40C0" w14:textId="77777777" w:rsidR="00E221DB" w:rsidRPr="00575CF9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5CF9">
              <w:rPr>
                <w:rFonts w:ascii="Times New Roman" w:hAnsi="Times New Roman" w:cs="Times New Roman"/>
              </w:rPr>
              <w:t>Всего занятий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D300" w14:textId="77777777" w:rsidR="00E221DB" w:rsidRPr="00575CF9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8B42" w14:textId="77777777" w:rsidR="00E221DB" w:rsidRPr="00575CF9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9">
              <w:rPr>
                <w:rFonts w:ascii="Times New Roman" w:hAnsi="Times New Roman" w:cs="Times New Roman"/>
                <w:sz w:val="24"/>
                <w:szCs w:val="24"/>
              </w:rPr>
              <w:t>Режим проведения занятий</w:t>
            </w:r>
          </w:p>
        </w:tc>
      </w:tr>
      <w:tr w:rsidR="00E221DB" w:rsidRPr="00C55E27" w14:paraId="5D969734" w14:textId="77777777" w:rsidTr="00C54E1D">
        <w:trPr>
          <w:trHeight w:val="8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AF3A" w14:textId="77777777" w:rsidR="00E221DB" w:rsidRPr="00C55E27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27"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17C4" w14:textId="77777777" w:rsidR="00E221DB" w:rsidRPr="00C55E27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27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8FEC" w14:textId="77777777" w:rsidR="00E221DB" w:rsidRPr="00C55E27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22C8" w14:textId="77777777" w:rsidR="00E221DB" w:rsidRPr="00C55E27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2886" w14:textId="77777777" w:rsidR="00E221DB" w:rsidRPr="00C55E27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7CAA" w14:textId="77777777" w:rsidR="00E221DB" w:rsidRPr="00C55E27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27">
              <w:rPr>
                <w:rFonts w:ascii="Times New Roman" w:hAnsi="Times New Roman" w:cs="Times New Roman"/>
                <w:sz w:val="24"/>
                <w:szCs w:val="24"/>
              </w:rPr>
              <w:t>1 раз в неделю по 45 минут</w:t>
            </w:r>
          </w:p>
          <w:p w14:paraId="1DA85376" w14:textId="77777777" w:rsidR="00E221DB" w:rsidRPr="00C55E27" w:rsidRDefault="00E221DB" w:rsidP="00C5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38EB6" w14:textId="77777777" w:rsidR="00E221DB" w:rsidRPr="005825F9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F9">
        <w:rPr>
          <w:rFonts w:ascii="Times New Roman" w:hAnsi="Times New Roman" w:cs="Times New Roman"/>
          <w:bCs/>
          <w:sz w:val="28"/>
          <w:szCs w:val="28"/>
        </w:rPr>
        <w:t>Сроки промежуточной аттестации</w:t>
      </w:r>
      <w:r w:rsidRPr="005825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825F9">
        <w:rPr>
          <w:rFonts w:ascii="Times New Roman" w:hAnsi="Times New Roman" w:cs="Times New Roman"/>
          <w:bCs/>
          <w:sz w:val="28"/>
          <w:szCs w:val="28"/>
        </w:rPr>
        <w:t>на последнем занятии по изучаемому курсу.</w:t>
      </w:r>
    </w:p>
    <w:p w14:paraId="55F6E0BD" w14:textId="77777777" w:rsidR="00E221DB" w:rsidRPr="005825F9" w:rsidRDefault="00E221DB" w:rsidP="00E221DB">
      <w:pPr>
        <w:pStyle w:val="a3"/>
        <w:ind w:right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B189FFA" w14:textId="0D409CC4" w:rsidR="00E221DB" w:rsidRPr="00A77F39" w:rsidRDefault="00E221DB" w:rsidP="00A77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F39">
        <w:rPr>
          <w:rFonts w:ascii="Times New Roman" w:hAnsi="Times New Roman" w:cs="Times New Roman"/>
          <w:b/>
          <w:bCs/>
          <w:sz w:val="28"/>
          <w:szCs w:val="28"/>
        </w:rPr>
        <w:t xml:space="preserve">7. Содержание </w:t>
      </w:r>
      <w:r w:rsidR="00A77F39" w:rsidRPr="00A77F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77F3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7ABE3A8B" w14:textId="3A153845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54E1D">
        <w:rPr>
          <w:rFonts w:ascii="Times New Roman" w:hAnsi="Times New Roman" w:cs="Times New Roman"/>
          <w:sz w:val="28"/>
          <w:szCs w:val="28"/>
        </w:rPr>
        <w:t>Пр</w:t>
      </w:r>
      <w:r w:rsidRPr="005825F9">
        <w:rPr>
          <w:rFonts w:ascii="Times New Roman" w:hAnsi="Times New Roman" w:cs="Times New Roman"/>
          <w:sz w:val="28"/>
          <w:szCs w:val="28"/>
        </w:rPr>
        <w:t>ограммы обеспечивает решение поставленных целей и задач.</w:t>
      </w:r>
    </w:p>
    <w:p w14:paraId="6ED8E918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Занятия Программы состоят из теоретической и практической части.</w:t>
      </w:r>
    </w:p>
    <w:p w14:paraId="12732EA4" w14:textId="77777777" w:rsidR="00E221DB" w:rsidRPr="005825F9" w:rsidRDefault="00E221DB" w:rsidP="00C54E1D">
      <w:pPr>
        <w:pStyle w:val="a3"/>
        <w:ind w:right="-1" w:firstLine="567"/>
        <w:jc w:val="both"/>
        <w:rPr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Теоретическая часть включает – введение в тему, знакомство с новым материалом – определенной эмоцией, терминами, примерами из сказок и жизненных ситуаций</w:t>
      </w:r>
      <w:r w:rsidRPr="005825F9">
        <w:rPr>
          <w:sz w:val="28"/>
          <w:szCs w:val="28"/>
        </w:rPr>
        <w:t>.</w:t>
      </w:r>
    </w:p>
    <w:p w14:paraId="67D0F2DD" w14:textId="77777777" w:rsidR="00E221DB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  Практическая часть включает задания и упражнения по освоению навыков определения </w:t>
      </w:r>
      <w:r w:rsidRPr="00102060">
        <w:rPr>
          <w:rFonts w:ascii="Times New Roman" w:hAnsi="Times New Roman" w:cs="Times New Roman"/>
          <w:sz w:val="28"/>
          <w:szCs w:val="28"/>
        </w:rPr>
        <w:t>эмоционального состояния,</w:t>
      </w:r>
      <w:r w:rsidRPr="005825F9">
        <w:rPr>
          <w:rFonts w:ascii="Times New Roman" w:hAnsi="Times New Roman" w:cs="Times New Roman"/>
          <w:sz w:val="28"/>
          <w:szCs w:val="28"/>
        </w:rPr>
        <w:t xml:space="preserve"> адекватных способов отреагирования, упражнения на снятие напряжения, рефлексию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D17DC" w14:textId="77777777" w:rsidR="009A4A9E" w:rsidRPr="00EC083A" w:rsidRDefault="009A4A9E" w:rsidP="009A4A9E">
      <w:pPr>
        <w:pStyle w:val="a3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>Каждое занятие имеет структуру:</w:t>
      </w:r>
    </w:p>
    <w:p w14:paraId="04A94FE8" w14:textId="77777777" w:rsidR="009A4A9E" w:rsidRDefault="009A4A9E" w:rsidP="009A4A9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line="276" w:lineRule="auto"/>
        <w:ind w:left="0" w:right="-2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14:paraId="6E6B29DB" w14:textId="77777777" w:rsidR="009A4A9E" w:rsidRPr="00D3522E" w:rsidRDefault="009A4A9E" w:rsidP="009A4A9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line="276" w:lineRule="auto"/>
        <w:ind w:left="0" w:right="-2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Упражнение на выявление настроения ребенка. </w:t>
      </w:r>
    </w:p>
    <w:p w14:paraId="2031A7B4" w14:textId="77777777" w:rsidR="009A4A9E" w:rsidRDefault="009A4A9E" w:rsidP="009A4A9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line="276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F9">
        <w:rPr>
          <w:rFonts w:ascii="Times New Roman" w:hAnsi="Times New Roman" w:cs="Times New Roman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5F9">
        <w:rPr>
          <w:rFonts w:ascii="Times New Roman" w:hAnsi="Times New Roman" w:cs="Times New Roman"/>
          <w:sz w:val="28"/>
          <w:szCs w:val="28"/>
        </w:rPr>
        <w:t>.</w:t>
      </w:r>
    </w:p>
    <w:p w14:paraId="2BFB62A8" w14:textId="77777777" w:rsidR="009A4A9E" w:rsidRPr="005825F9" w:rsidRDefault="009A4A9E" w:rsidP="009A4A9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line="276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закрепление.</w:t>
      </w:r>
    </w:p>
    <w:p w14:paraId="66049EB2" w14:textId="77777777" w:rsidR="009A4A9E" w:rsidRPr="005825F9" w:rsidRDefault="009A4A9E" w:rsidP="009A4A9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line="276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снятие напряжения.</w:t>
      </w:r>
    </w:p>
    <w:p w14:paraId="5A49006F" w14:textId="77777777" w:rsidR="009A4A9E" w:rsidRPr="005825F9" w:rsidRDefault="009A4A9E" w:rsidP="009A4A9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line="276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Упражнение на выявление настроения ребенка.</w:t>
      </w:r>
    </w:p>
    <w:p w14:paraId="3DA28023" w14:textId="77777777" w:rsidR="009A4A9E" w:rsidRDefault="009A4A9E" w:rsidP="009A4A9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line="276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Обратная связь.</w:t>
      </w:r>
    </w:p>
    <w:p w14:paraId="1E1A8214" w14:textId="77777777" w:rsidR="009A4A9E" w:rsidRDefault="009A4A9E" w:rsidP="009A4A9E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line="276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E0E17">
        <w:rPr>
          <w:rFonts w:ascii="Times New Roman" w:hAnsi="Times New Roman" w:cs="Times New Roman"/>
          <w:sz w:val="28"/>
          <w:szCs w:val="28"/>
        </w:rPr>
        <w:t>Ритуал прощания.</w:t>
      </w:r>
    </w:p>
    <w:p w14:paraId="79FCF80D" w14:textId="77777777" w:rsidR="009A4A9E" w:rsidRPr="00EC083A" w:rsidRDefault="009A4A9E" w:rsidP="009A4A9E">
      <w:pPr>
        <w:pStyle w:val="a3"/>
        <w:tabs>
          <w:tab w:val="left" w:pos="993"/>
          <w:tab w:val="left" w:pos="1276"/>
          <w:tab w:val="left" w:pos="1701"/>
        </w:tabs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3A">
        <w:rPr>
          <w:rFonts w:ascii="Times New Roman" w:hAnsi="Times New Roman" w:cs="Times New Roman"/>
          <w:sz w:val="28"/>
          <w:szCs w:val="28"/>
        </w:rPr>
        <w:t>Основным правилом проведения занятий является доброжелательность. Успех работы во многом зависит от эмоционально положительной атмосферы, в которой она проводится.</w:t>
      </w:r>
    </w:p>
    <w:p w14:paraId="78C5132A" w14:textId="77777777" w:rsidR="009A4A9E" w:rsidRPr="005825F9" w:rsidRDefault="009A4A9E" w:rsidP="009A4A9E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7D299F" w14:textId="77777777" w:rsidR="009A4A9E" w:rsidRPr="005825F9" w:rsidRDefault="009A4A9E" w:rsidP="009A4A9E">
      <w:pPr>
        <w:pStyle w:val="a3"/>
        <w:spacing w:line="276" w:lineRule="auto"/>
        <w:ind w:right="-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25F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Тема 1. «Знакомство. Диагностика»</w:t>
      </w:r>
    </w:p>
    <w:p w14:paraId="4BB279E0" w14:textId="77777777" w:rsidR="009A4A9E" w:rsidRDefault="009A4A9E" w:rsidP="009A4A9E">
      <w:pPr>
        <w:pStyle w:val="a3"/>
        <w:spacing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F9">
        <w:rPr>
          <w:rFonts w:ascii="Times New Roman" w:hAnsi="Times New Roman" w:cs="Times New Roman"/>
          <w:bCs/>
          <w:i/>
          <w:sz w:val="28"/>
          <w:szCs w:val="28"/>
        </w:rPr>
        <w:t>Теоретическая часть (0,2</w:t>
      </w:r>
      <w:r w:rsidRPr="005825F9">
        <w:rPr>
          <w:rFonts w:ascii="Times New Roman" w:hAnsi="Times New Roman" w:cs="Times New Roman"/>
          <w:bCs/>
          <w:sz w:val="28"/>
          <w:szCs w:val="28"/>
        </w:rPr>
        <w:t xml:space="preserve">5). </w:t>
      </w:r>
    </w:p>
    <w:p w14:paraId="18FA5A4C" w14:textId="77777777" w:rsidR="009A4A9E" w:rsidRPr="005825F9" w:rsidRDefault="009A4A9E" w:rsidP="009A4A9E">
      <w:pPr>
        <w:pStyle w:val="a3"/>
        <w:spacing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F9">
        <w:rPr>
          <w:rFonts w:ascii="Times New Roman" w:hAnsi="Times New Roman" w:cs="Times New Roman"/>
          <w:bCs/>
          <w:sz w:val="28"/>
          <w:szCs w:val="28"/>
        </w:rPr>
        <w:t>Введение в программу. Сбор анамнеза.</w:t>
      </w:r>
    </w:p>
    <w:p w14:paraId="5766D9DE" w14:textId="77777777" w:rsidR="009A4A9E" w:rsidRDefault="009A4A9E" w:rsidP="009A4A9E">
      <w:pPr>
        <w:pStyle w:val="a3"/>
        <w:spacing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F9">
        <w:rPr>
          <w:rFonts w:ascii="Times New Roman" w:hAnsi="Times New Roman" w:cs="Times New Roman"/>
          <w:bCs/>
          <w:i/>
          <w:sz w:val="28"/>
          <w:szCs w:val="28"/>
        </w:rPr>
        <w:t>Практическая часть (0,75).</w:t>
      </w:r>
    </w:p>
    <w:p w14:paraId="1FC105B3" w14:textId="77777777" w:rsidR="009A4A9E" w:rsidRPr="005825F9" w:rsidRDefault="009A4A9E" w:rsidP="009A4A9E">
      <w:pPr>
        <w:pStyle w:val="a3"/>
        <w:spacing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F9">
        <w:rPr>
          <w:rFonts w:ascii="Times New Roman" w:hAnsi="Times New Roman" w:cs="Times New Roman"/>
          <w:bCs/>
          <w:sz w:val="28"/>
          <w:szCs w:val="28"/>
        </w:rPr>
        <w:t xml:space="preserve">Знакомство. </w:t>
      </w:r>
    </w:p>
    <w:p w14:paraId="4B0454A8" w14:textId="77777777" w:rsidR="009A4A9E" w:rsidRPr="002B10DF" w:rsidRDefault="009A4A9E" w:rsidP="009A4A9E">
      <w:pPr>
        <w:pStyle w:val="a3"/>
        <w:ind w:right="-2" w:firstLine="567"/>
        <w:rPr>
          <w:rFonts w:ascii="Times New Roman" w:eastAsia="Lucida Sans Unicode" w:hAnsi="Times New Roman"/>
          <w:i/>
          <w:iCs/>
          <w:kern w:val="1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t xml:space="preserve">1. Упражнение «Давай познакомимся». </w:t>
      </w:r>
    </w:p>
    <w:p w14:paraId="00308674" w14:textId="77777777" w:rsidR="009A4A9E" w:rsidRPr="002B10DF" w:rsidRDefault="009A4A9E" w:rsidP="009A4A9E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t xml:space="preserve">2. Упражнение «Мыльные пузыри». </w:t>
      </w:r>
    </w:p>
    <w:p w14:paraId="60A2C650" w14:textId="77777777" w:rsidR="009A4A9E" w:rsidRPr="002B10DF" w:rsidRDefault="009A4A9E" w:rsidP="009A4A9E">
      <w:pPr>
        <w:pStyle w:val="a3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DF">
        <w:rPr>
          <w:rFonts w:ascii="Times New Roman" w:hAnsi="Times New Roman" w:cs="Times New Roman"/>
          <w:sz w:val="28"/>
          <w:szCs w:val="28"/>
        </w:rPr>
        <w:t>3. Входная диагностика.</w:t>
      </w:r>
    </w:p>
    <w:p w14:paraId="5F9ED16A" w14:textId="77777777" w:rsidR="009A4A9E" w:rsidRPr="002B10DF" w:rsidRDefault="009A4A9E" w:rsidP="009A4A9E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eastAsia="Lucida Sans Unicode" w:hAnsi="Times New Roman"/>
          <w:iCs/>
          <w:kern w:val="1"/>
          <w:sz w:val="28"/>
          <w:szCs w:val="28"/>
        </w:rPr>
        <w:t>4. Обратная связь.</w:t>
      </w:r>
    </w:p>
    <w:p w14:paraId="6AD4BC60" w14:textId="77777777" w:rsidR="009A4A9E" w:rsidRPr="002B10DF" w:rsidRDefault="009A4A9E" w:rsidP="009A4A9E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t>5. Упражнение «Мыльные пузыри».</w:t>
      </w:r>
    </w:p>
    <w:p w14:paraId="7E4BAC27" w14:textId="77777777" w:rsidR="009A4A9E" w:rsidRPr="002B10DF" w:rsidRDefault="009A4A9E" w:rsidP="009A4A9E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t>6. Упражнение «Давай прощаться».</w:t>
      </w:r>
    </w:p>
    <w:p w14:paraId="381848FB" w14:textId="77777777" w:rsidR="009A4A9E" w:rsidRPr="002B10DF" w:rsidRDefault="009A4A9E" w:rsidP="009A4A9E">
      <w:pPr>
        <w:pStyle w:val="a3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4A5EB" w14:textId="77777777" w:rsidR="009A4A9E" w:rsidRPr="005825F9" w:rsidRDefault="009A4A9E" w:rsidP="009A4A9E">
      <w:pPr>
        <w:pStyle w:val="a3"/>
        <w:spacing w:line="276" w:lineRule="auto"/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5F9">
        <w:rPr>
          <w:rFonts w:ascii="Times New Roman" w:hAnsi="Times New Roman" w:cs="Times New Roman"/>
          <w:b/>
          <w:bCs/>
          <w:sz w:val="28"/>
          <w:szCs w:val="28"/>
        </w:rPr>
        <w:t>Тема 2. «Забияка»</w:t>
      </w:r>
    </w:p>
    <w:p w14:paraId="2B4DEEF5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>Теоретическая часть (0,25).</w:t>
      </w:r>
    </w:p>
    <w:p w14:paraId="67D4E486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Установление контакта. Знакомство с принципами работы на занятии.</w:t>
      </w:r>
    </w:p>
    <w:p w14:paraId="6D4FD95F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>Практическая часть (0,75).</w:t>
      </w:r>
    </w:p>
    <w:p w14:paraId="2B52F28C" w14:textId="77777777" w:rsidR="009A4A9E" w:rsidRPr="00D3522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522E">
        <w:rPr>
          <w:rFonts w:ascii="Times New Roman" w:hAnsi="Times New Roman" w:cs="Times New Roman"/>
          <w:sz w:val="28"/>
          <w:szCs w:val="28"/>
        </w:rPr>
        <w:t>Ритуал приветствия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522E">
        <w:rPr>
          <w:rFonts w:ascii="Times New Roman" w:hAnsi="Times New Roman" w:cs="Times New Roman"/>
          <w:sz w:val="28"/>
          <w:szCs w:val="28"/>
        </w:rPr>
        <w:t xml:space="preserve"> «Ладошка приветствия».</w:t>
      </w:r>
    </w:p>
    <w:p w14:paraId="282FA107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D3522E">
        <w:rPr>
          <w:rFonts w:ascii="Times New Roman" w:hAnsi="Times New Roman" w:cs="Times New Roman"/>
          <w:sz w:val="28"/>
          <w:szCs w:val="28"/>
        </w:rPr>
        <w:t>«Дерево настроения».</w:t>
      </w:r>
    </w:p>
    <w:p w14:paraId="46415DEA" w14:textId="77777777" w:rsidR="009A4A9E" w:rsidRPr="00D3522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25F9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F9">
        <w:rPr>
          <w:rFonts w:ascii="Times New Roman" w:hAnsi="Times New Roman" w:cs="Times New Roman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5F9">
        <w:rPr>
          <w:rFonts w:ascii="Times New Roman" w:hAnsi="Times New Roman" w:cs="Times New Roman"/>
          <w:sz w:val="28"/>
          <w:szCs w:val="28"/>
        </w:rPr>
        <w:t>.</w:t>
      </w:r>
    </w:p>
    <w:p w14:paraId="54BCA1B7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5F9">
        <w:rPr>
          <w:rFonts w:ascii="Times New Roman" w:hAnsi="Times New Roman" w:cs="Times New Roman"/>
          <w:sz w:val="28"/>
          <w:szCs w:val="28"/>
        </w:rPr>
        <w:t>Сказка «Заяц с рюкзаком». Обсуждение.</w:t>
      </w:r>
    </w:p>
    <w:p w14:paraId="6394BCCD" w14:textId="77777777" w:rsidR="009A4A9E" w:rsidRPr="00660A9B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0A9B">
        <w:rPr>
          <w:rFonts w:ascii="Times New Roman" w:hAnsi="Times New Roman" w:cs="Times New Roman"/>
          <w:sz w:val="28"/>
          <w:szCs w:val="28"/>
        </w:rPr>
        <w:t>Упражнение на закрепление</w:t>
      </w:r>
      <w:r>
        <w:rPr>
          <w:rFonts w:ascii="Times New Roman" w:hAnsi="Times New Roman" w:cs="Times New Roman"/>
          <w:sz w:val="28"/>
          <w:szCs w:val="28"/>
        </w:rPr>
        <w:t>: «Друг».</w:t>
      </w:r>
    </w:p>
    <w:p w14:paraId="5C1BDDB6" w14:textId="77777777" w:rsidR="009A4A9E" w:rsidRPr="005825F9" w:rsidRDefault="009A4A9E" w:rsidP="009A4A9E">
      <w:pPr>
        <w:pStyle w:val="a3"/>
        <w:spacing w:line="276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Упражнения на снятие напряжения: </w:t>
      </w:r>
      <w:r w:rsidRPr="005825F9">
        <w:rPr>
          <w:rFonts w:ascii="Times New Roman" w:hAnsi="Times New Roman" w:cs="Times New Roman"/>
          <w:sz w:val="28"/>
          <w:szCs w:val="28"/>
        </w:rPr>
        <w:t>«Кулак».</w:t>
      </w:r>
    </w:p>
    <w:p w14:paraId="341575C5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«Дерево настроения».</w:t>
      </w:r>
    </w:p>
    <w:p w14:paraId="3653DA90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25F9">
        <w:rPr>
          <w:rFonts w:ascii="Times New Roman" w:hAnsi="Times New Roman" w:cs="Times New Roman"/>
          <w:sz w:val="28"/>
          <w:szCs w:val="28"/>
        </w:rPr>
        <w:t>Обратная связь.</w:t>
      </w:r>
    </w:p>
    <w:p w14:paraId="49F4918A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25F9">
        <w:rPr>
          <w:rFonts w:ascii="Times New Roman" w:hAnsi="Times New Roman" w:cs="Times New Roman"/>
          <w:sz w:val="28"/>
          <w:szCs w:val="28"/>
        </w:rPr>
        <w:t>Ритуал прощания. «Ладошка прощания».</w:t>
      </w:r>
    </w:p>
    <w:p w14:paraId="4680430F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14:paraId="41996DD1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Тема 3. «Вклад любви»</w:t>
      </w:r>
    </w:p>
    <w:p w14:paraId="3616BCD3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(0,25). </w:t>
      </w:r>
    </w:p>
    <w:p w14:paraId="2156B296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Расширение представлений о нормальных взаимоотношениях в семье.</w:t>
      </w:r>
    </w:p>
    <w:p w14:paraId="160DE65B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Практическая часть (0,75). </w:t>
      </w:r>
    </w:p>
    <w:p w14:paraId="2E4AFDF0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5F9">
        <w:rPr>
          <w:rFonts w:ascii="Times New Roman" w:hAnsi="Times New Roman" w:cs="Times New Roman"/>
          <w:sz w:val="28"/>
          <w:szCs w:val="28"/>
        </w:rPr>
        <w:t>Ритуал приветствия. «Эмоциональный привет».</w:t>
      </w:r>
    </w:p>
    <w:p w14:paraId="0DFCA19A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«Ракушка настроения».</w:t>
      </w:r>
    </w:p>
    <w:p w14:paraId="2FD05A60" w14:textId="77777777" w:rsidR="009A4A9E" w:rsidRPr="00D3522E" w:rsidRDefault="009A4A9E" w:rsidP="009A4A9E">
      <w:pPr>
        <w:pStyle w:val="a3"/>
        <w:spacing w:line="276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25F9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F9">
        <w:rPr>
          <w:rFonts w:ascii="Times New Roman" w:hAnsi="Times New Roman" w:cs="Times New Roman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5F9">
        <w:rPr>
          <w:rFonts w:ascii="Times New Roman" w:hAnsi="Times New Roman" w:cs="Times New Roman"/>
          <w:sz w:val="28"/>
          <w:szCs w:val="28"/>
        </w:rPr>
        <w:t>.</w:t>
      </w:r>
    </w:p>
    <w:p w14:paraId="6727EF03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5F9">
        <w:rPr>
          <w:rFonts w:ascii="Times New Roman" w:hAnsi="Times New Roman" w:cs="Times New Roman"/>
          <w:sz w:val="28"/>
          <w:szCs w:val="28"/>
        </w:rPr>
        <w:t>Сказка «Про Медвежонка». Обсуждение.</w:t>
      </w:r>
    </w:p>
    <w:p w14:paraId="020933A4" w14:textId="77777777" w:rsidR="009A4A9E" w:rsidRPr="005F4E83" w:rsidRDefault="009A4A9E" w:rsidP="009A4A9E">
      <w:pPr>
        <w:pStyle w:val="a3"/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4E83">
        <w:rPr>
          <w:rFonts w:ascii="Times New Roman" w:hAnsi="Times New Roman" w:cs="Times New Roman"/>
          <w:color w:val="000000"/>
          <w:sz w:val="28"/>
          <w:szCs w:val="28"/>
        </w:rPr>
        <w:t>4. Упражнение на закрепление: «Нарисуй героя».</w:t>
      </w:r>
    </w:p>
    <w:p w14:paraId="360EBD1F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Упражнение на снятие напряжения:</w:t>
      </w:r>
      <w:r w:rsidRPr="005825F9">
        <w:rPr>
          <w:rFonts w:ascii="Times New Roman" w:hAnsi="Times New Roman" w:cs="Times New Roman"/>
          <w:sz w:val="28"/>
          <w:szCs w:val="28"/>
        </w:rPr>
        <w:t xml:space="preserve"> «Напряги расслабь».</w:t>
      </w:r>
    </w:p>
    <w:p w14:paraId="6E7A1DFC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«Ракушка настроения».</w:t>
      </w:r>
    </w:p>
    <w:p w14:paraId="5DDD4794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25F9">
        <w:rPr>
          <w:rFonts w:ascii="Times New Roman" w:hAnsi="Times New Roman" w:cs="Times New Roman"/>
          <w:sz w:val="28"/>
          <w:szCs w:val="28"/>
        </w:rPr>
        <w:t>Обратная связь.</w:t>
      </w:r>
    </w:p>
    <w:p w14:paraId="0D0FDC80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25F9">
        <w:rPr>
          <w:rFonts w:ascii="Times New Roman" w:hAnsi="Times New Roman" w:cs="Times New Roman"/>
          <w:sz w:val="28"/>
          <w:szCs w:val="28"/>
        </w:rPr>
        <w:t>Ритуал прощания. «Троекратное прощание».</w:t>
      </w:r>
    </w:p>
    <w:p w14:paraId="348AC4E9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14:paraId="4AB0F124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Тема 4. «Не место гневу!»</w:t>
      </w:r>
    </w:p>
    <w:p w14:paraId="011FCB66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 w:cs="Times New Roman"/>
          <w:sz w:val="28"/>
          <w:szCs w:val="28"/>
        </w:rPr>
        <w:t>Расширение представлений и обучение способам выплескивания гнева.</w:t>
      </w:r>
    </w:p>
    <w:p w14:paraId="3BCAA8F3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часть (0,75).</w:t>
      </w:r>
    </w:p>
    <w:p w14:paraId="68C04226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5F9">
        <w:rPr>
          <w:rFonts w:ascii="Times New Roman" w:hAnsi="Times New Roman" w:cs="Times New Roman"/>
          <w:sz w:val="28"/>
          <w:szCs w:val="28"/>
        </w:rPr>
        <w:t>Ритуал приветствия. «Здравствуй».</w:t>
      </w:r>
    </w:p>
    <w:p w14:paraId="32B6A93C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«Дерево настроения».</w:t>
      </w:r>
    </w:p>
    <w:p w14:paraId="24873F2F" w14:textId="77777777" w:rsidR="009A4A9E" w:rsidRPr="005F4E83" w:rsidRDefault="009A4A9E" w:rsidP="009A4A9E">
      <w:pPr>
        <w:pStyle w:val="a3"/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4E83">
        <w:rPr>
          <w:rFonts w:ascii="Times New Roman" w:hAnsi="Times New Roman" w:cs="Times New Roman"/>
          <w:color w:val="000000"/>
          <w:sz w:val="28"/>
          <w:szCs w:val="28"/>
        </w:rPr>
        <w:t>3. Упражнени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4E83">
        <w:rPr>
          <w:rFonts w:ascii="Times New Roman" w:hAnsi="Times New Roman" w:cs="Times New Roman"/>
          <w:color w:val="000000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738FC67D" w14:textId="77777777" w:rsidR="009A4A9E" w:rsidRPr="005F4E83" w:rsidRDefault="009A4A9E" w:rsidP="009A4A9E">
      <w:pPr>
        <w:pStyle w:val="a3"/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4E83">
        <w:rPr>
          <w:rFonts w:ascii="Times New Roman" w:hAnsi="Times New Roman" w:cs="Times New Roman"/>
          <w:color w:val="000000"/>
          <w:sz w:val="28"/>
          <w:szCs w:val="28"/>
        </w:rPr>
        <w:t>-Сказка «Чайник Арчи».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Обсуждение.</w:t>
      </w:r>
    </w:p>
    <w:p w14:paraId="6DBE9022" w14:textId="77777777" w:rsidR="009A4A9E" w:rsidRPr="005F4E83" w:rsidRDefault="009A4A9E" w:rsidP="009A4A9E">
      <w:pPr>
        <w:pStyle w:val="a3"/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4E83">
        <w:rPr>
          <w:rFonts w:ascii="Times New Roman" w:hAnsi="Times New Roman" w:cs="Times New Roman"/>
          <w:color w:val="000000"/>
          <w:sz w:val="28"/>
          <w:szCs w:val="28"/>
        </w:rPr>
        <w:t>- Игра «Ласковые лапки».</w:t>
      </w:r>
    </w:p>
    <w:p w14:paraId="42AC69C1" w14:textId="77777777" w:rsidR="009A4A9E" w:rsidRPr="00EC083A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F4E83">
        <w:rPr>
          <w:rFonts w:ascii="Times New Roman" w:hAnsi="Times New Roman" w:cs="Times New Roman"/>
          <w:color w:val="000000"/>
          <w:sz w:val="28"/>
          <w:szCs w:val="28"/>
        </w:rPr>
        <w:t xml:space="preserve">4. Упражнение на закрепление: </w:t>
      </w:r>
      <w:r w:rsidRPr="00EC083A">
        <w:rPr>
          <w:rFonts w:ascii="Times New Roman" w:hAnsi="Times New Roman" w:cs="Times New Roman"/>
          <w:sz w:val="28"/>
          <w:szCs w:val="28"/>
        </w:rPr>
        <w:t>«Лист гнева».</w:t>
      </w:r>
    </w:p>
    <w:p w14:paraId="6B61DF43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25F9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я на снятие напряжения:</w:t>
      </w:r>
    </w:p>
    <w:p w14:paraId="24BEF87D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5F9">
        <w:rPr>
          <w:rFonts w:ascii="Times New Roman" w:hAnsi="Times New Roman" w:cs="Times New Roman"/>
          <w:sz w:val="28"/>
          <w:szCs w:val="28"/>
        </w:rPr>
        <w:t xml:space="preserve"> «Часики».</w:t>
      </w:r>
    </w:p>
    <w:p w14:paraId="4D4FA3A8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5F9">
        <w:rPr>
          <w:rFonts w:ascii="Times New Roman" w:hAnsi="Times New Roman" w:cs="Times New Roman"/>
          <w:sz w:val="28"/>
          <w:szCs w:val="28"/>
        </w:rPr>
        <w:t xml:space="preserve"> «Рисование на песке».</w:t>
      </w:r>
    </w:p>
    <w:p w14:paraId="0346527B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«Дерево настроения».</w:t>
      </w:r>
    </w:p>
    <w:p w14:paraId="3BD6E21F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25F9">
        <w:rPr>
          <w:rFonts w:ascii="Times New Roman" w:hAnsi="Times New Roman" w:cs="Times New Roman"/>
          <w:sz w:val="28"/>
          <w:szCs w:val="28"/>
        </w:rPr>
        <w:t>Обратная связь.</w:t>
      </w:r>
    </w:p>
    <w:p w14:paraId="3DAD83E6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25F9">
        <w:rPr>
          <w:rFonts w:ascii="Times New Roman" w:hAnsi="Times New Roman" w:cs="Times New Roman"/>
          <w:sz w:val="28"/>
          <w:szCs w:val="28"/>
        </w:rPr>
        <w:t>Ритуал прощания. «До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</w:rPr>
        <w:t>свидания».</w:t>
      </w:r>
    </w:p>
    <w:p w14:paraId="44A9E7B8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14:paraId="452B5D87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Тема 5. «Я сильнее злости»</w:t>
      </w:r>
    </w:p>
    <w:p w14:paraId="2BAFDC29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 w:cs="Times New Roman"/>
          <w:sz w:val="28"/>
          <w:szCs w:val="28"/>
        </w:rPr>
        <w:t>Знакомство с понятием эмпатии, обучение способам снятия злости.</w:t>
      </w:r>
    </w:p>
    <w:p w14:paraId="149DDBC0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>Практическая часть (0,75).</w:t>
      </w:r>
    </w:p>
    <w:p w14:paraId="070419D6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5F9">
        <w:rPr>
          <w:rFonts w:ascii="Times New Roman" w:hAnsi="Times New Roman" w:cs="Times New Roman"/>
          <w:sz w:val="28"/>
          <w:szCs w:val="28"/>
        </w:rPr>
        <w:t>Ритуал приветствия. «Позитивное приветствие».</w:t>
      </w:r>
    </w:p>
    <w:p w14:paraId="435FEC5A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«Ручки настроение».</w:t>
      </w:r>
    </w:p>
    <w:p w14:paraId="51FB08B8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25F9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элементами сказкотерапии, игра.</w:t>
      </w:r>
    </w:p>
    <w:p w14:paraId="268A5463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5F9">
        <w:rPr>
          <w:rFonts w:ascii="Times New Roman" w:hAnsi="Times New Roman" w:cs="Times New Roman"/>
          <w:sz w:val="28"/>
          <w:szCs w:val="28"/>
        </w:rPr>
        <w:t>Сказка про ящерку. Обсуждение.</w:t>
      </w:r>
    </w:p>
    <w:p w14:paraId="23D40FC4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5F9">
        <w:rPr>
          <w:rFonts w:ascii="Times New Roman" w:hAnsi="Times New Roman" w:cs="Times New Roman"/>
          <w:sz w:val="28"/>
          <w:szCs w:val="28"/>
        </w:rPr>
        <w:t>Игра «Прогони злость».</w:t>
      </w:r>
    </w:p>
    <w:p w14:paraId="196D95B7" w14:textId="77777777" w:rsidR="009A4A9E" w:rsidRPr="00BA2C57" w:rsidRDefault="009A4A9E" w:rsidP="009A4A9E">
      <w:pPr>
        <w:pStyle w:val="a3"/>
        <w:ind w:right="-2"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5F4E83">
        <w:rPr>
          <w:rFonts w:ascii="Times New Roman" w:hAnsi="Times New Roman" w:cs="Times New Roman"/>
          <w:color w:val="000000"/>
          <w:sz w:val="28"/>
          <w:szCs w:val="28"/>
        </w:rPr>
        <w:t>4. Упражнение на закрепление: «</w:t>
      </w:r>
      <w:r>
        <w:rPr>
          <w:rFonts w:ascii="Times New Roman" w:hAnsi="Times New Roman" w:cs="Times New Roman"/>
          <w:sz w:val="28"/>
          <w:szCs w:val="28"/>
        </w:rPr>
        <w:t>Опасно-безопасно».</w:t>
      </w:r>
    </w:p>
    <w:p w14:paraId="1C155A36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Упражнения на снятие напряжения: </w:t>
      </w:r>
      <w:r w:rsidRPr="005825F9">
        <w:rPr>
          <w:rFonts w:ascii="Times New Roman" w:hAnsi="Times New Roman" w:cs="Times New Roman"/>
          <w:sz w:val="28"/>
          <w:szCs w:val="28"/>
        </w:rPr>
        <w:t>«Трясем кистями».</w:t>
      </w:r>
    </w:p>
    <w:p w14:paraId="7A327D17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25F9">
        <w:rPr>
          <w:rFonts w:ascii="Times New Roman" w:hAnsi="Times New Roman" w:cs="Times New Roman"/>
          <w:sz w:val="28"/>
          <w:szCs w:val="28"/>
        </w:rPr>
        <w:t>Обратная связь.</w:t>
      </w:r>
    </w:p>
    <w:p w14:paraId="7DF5D363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«Ручки настроения».</w:t>
      </w:r>
    </w:p>
    <w:p w14:paraId="5ABB7CDE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25F9">
        <w:rPr>
          <w:rFonts w:ascii="Times New Roman" w:hAnsi="Times New Roman" w:cs="Times New Roman"/>
          <w:sz w:val="28"/>
          <w:szCs w:val="28"/>
        </w:rPr>
        <w:t>Ритуал прощания. «Позитивное прощание».</w:t>
      </w:r>
    </w:p>
    <w:p w14:paraId="65B22CE2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14:paraId="7F70CAF1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Тема 6. «Я больше не тревожусь»</w:t>
      </w:r>
    </w:p>
    <w:p w14:paraId="25266E86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 w:cs="Times New Roman"/>
          <w:sz w:val="28"/>
          <w:szCs w:val="28"/>
        </w:rPr>
        <w:t>Расширение представлений о понятии тревожности, причины ее возникновения, о способах расслабления.</w:t>
      </w:r>
    </w:p>
    <w:p w14:paraId="4E6ABE9B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>Практическая часть (0,75).</w:t>
      </w:r>
    </w:p>
    <w:p w14:paraId="701F156D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5F9">
        <w:rPr>
          <w:rFonts w:ascii="Times New Roman" w:hAnsi="Times New Roman" w:cs="Times New Roman"/>
          <w:sz w:val="28"/>
          <w:szCs w:val="28"/>
        </w:rPr>
        <w:t>Ритуал приветствия. «Эмоциональное приветствие».</w:t>
      </w:r>
    </w:p>
    <w:p w14:paraId="7385DD9F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«Шарик настроения».</w:t>
      </w:r>
    </w:p>
    <w:p w14:paraId="719413AC" w14:textId="77777777" w:rsidR="009A4A9E" w:rsidRPr="007A5163" w:rsidRDefault="009A4A9E" w:rsidP="009A4A9E">
      <w:pPr>
        <w:pStyle w:val="a3"/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A5163">
        <w:rPr>
          <w:rFonts w:ascii="Times New Roman" w:hAnsi="Times New Roman" w:cs="Times New Roman"/>
          <w:color w:val="000000"/>
          <w:sz w:val="28"/>
          <w:szCs w:val="28"/>
        </w:rPr>
        <w:t>3. Упражнени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5163">
        <w:rPr>
          <w:rFonts w:ascii="Times New Roman" w:hAnsi="Times New Roman" w:cs="Times New Roman"/>
          <w:color w:val="000000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58C39183" w14:textId="77777777" w:rsidR="009A4A9E" w:rsidRPr="007A5163" w:rsidRDefault="009A4A9E" w:rsidP="009A4A9E">
      <w:pPr>
        <w:pStyle w:val="a3"/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A5163">
        <w:rPr>
          <w:rFonts w:ascii="Times New Roman" w:hAnsi="Times New Roman" w:cs="Times New Roman"/>
          <w:color w:val="000000"/>
          <w:sz w:val="28"/>
          <w:szCs w:val="28"/>
        </w:rPr>
        <w:t>- Сказка о Вороненке. Обсуждение.</w:t>
      </w:r>
    </w:p>
    <w:p w14:paraId="61B23B4F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A5163">
        <w:rPr>
          <w:rFonts w:ascii="Times New Roman" w:hAnsi="Times New Roman" w:cs="Times New Roman"/>
          <w:color w:val="000000"/>
          <w:sz w:val="28"/>
          <w:szCs w:val="28"/>
        </w:rPr>
        <w:t>4. Упражнение на закрепление</w:t>
      </w:r>
      <w:r w:rsidRPr="007A5163">
        <w:rPr>
          <w:rFonts w:ascii="Times New Roman" w:hAnsi="Times New Roman" w:cs="Times New Roman"/>
          <w:sz w:val="28"/>
          <w:szCs w:val="28"/>
        </w:rPr>
        <w:t xml:space="preserve">: </w:t>
      </w:r>
      <w:r w:rsidRPr="005825F9">
        <w:rPr>
          <w:rFonts w:ascii="Times New Roman" w:hAnsi="Times New Roman" w:cs="Times New Roman"/>
          <w:sz w:val="28"/>
          <w:szCs w:val="28"/>
        </w:rPr>
        <w:t>«Рисование руками».</w:t>
      </w:r>
    </w:p>
    <w:p w14:paraId="0D9A350C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25F9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я на снятие напряжения:</w:t>
      </w:r>
    </w:p>
    <w:p w14:paraId="6FF1BDAF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5F9">
        <w:rPr>
          <w:rFonts w:ascii="Times New Roman" w:hAnsi="Times New Roman" w:cs="Times New Roman"/>
          <w:sz w:val="28"/>
          <w:szCs w:val="28"/>
        </w:rPr>
        <w:t>«Сосулька».</w:t>
      </w:r>
    </w:p>
    <w:p w14:paraId="2806E8D9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5F9">
        <w:rPr>
          <w:rFonts w:ascii="Times New Roman" w:hAnsi="Times New Roman" w:cs="Times New Roman"/>
          <w:sz w:val="28"/>
          <w:szCs w:val="28"/>
        </w:rPr>
        <w:t xml:space="preserve"> «Корабль и ветер».</w:t>
      </w:r>
    </w:p>
    <w:p w14:paraId="2C1F937E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25F9">
        <w:rPr>
          <w:rFonts w:ascii="Times New Roman" w:hAnsi="Times New Roman" w:cs="Times New Roman"/>
          <w:sz w:val="28"/>
          <w:szCs w:val="28"/>
        </w:rPr>
        <w:t>Обратная связь.</w:t>
      </w:r>
    </w:p>
    <w:p w14:paraId="526A0743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«Шарик настроения».</w:t>
      </w:r>
    </w:p>
    <w:p w14:paraId="48A581E9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25F9">
        <w:rPr>
          <w:rFonts w:ascii="Times New Roman" w:hAnsi="Times New Roman" w:cs="Times New Roman"/>
          <w:sz w:val="28"/>
          <w:szCs w:val="28"/>
        </w:rPr>
        <w:t>Ритуал прощания. «До скорой встречи».</w:t>
      </w:r>
    </w:p>
    <w:p w14:paraId="1075A90E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14:paraId="0CE336A9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Тема 7. «Я не трус- я не боюсь»</w:t>
      </w:r>
    </w:p>
    <w:p w14:paraId="03B4AA32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 w:cs="Times New Roman"/>
          <w:sz w:val="28"/>
          <w:szCs w:val="28"/>
        </w:rPr>
        <w:t>Расширение представлений о страхах, о причинах их возникновения, о способах преодоления.</w:t>
      </w:r>
    </w:p>
    <w:p w14:paraId="44F1E780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>Практическая часть (0,75).</w:t>
      </w:r>
    </w:p>
    <w:p w14:paraId="0F4B0134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5F9">
        <w:rPr>
          <w:rFonts w:ascii="Times New Roman" w:hAnsi="Times New Roman" w:cs="Times New Roman"/>
          <w:sz w:val="28"/>
          <w:szCs w:val="28"/>
        </w:rPr>
        <w:t>Ритуал приветствия. «Приветствие без слов».</w:t>
      </w:r>
    </w:p>
    <w:p w14:paraId="4B79EA5A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25F9">
        <w:rPr>
          <w:rFonts w:ascii="Times New Roman" w:hAnsi="Times New Roman" w:cs="Times New Roman"/>
          <w:sz w:val="28"/>
          <w:szCs w:val="28"/>
        </w:rPr>
        <w:t>учезарные смайлики».</w:t>
      </w:r>
    </w:p>
    <w:p w14:paraId="1F205CF5" w14:textId="77777777" w:rsidR="009A4A9E" w:rsidRPr="00D3522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25F9">
        <w:rPr>
          <w:rFonts w:ascii="Times New Roman" w:hAnsi="Times New Roman" w:cs="Times New Roman"/>
          <w:sz w:val="28"/>
          <w:szCs w:val="28"/>
        </w:rPr>
        <w:t>Упражнения с элементами сказкотерапии,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5F9">
        <w:rPr>
          <w:rFonts w:ascii="Times New Roman" w:hAnsi="Times New Roman" w:cs="Times New Roman"/>
          <w:sz w:val="28"/>
          <w:szCs w:val="28"/>
        </w:rPr>
        <w:t>.</w:t>
      </w:r>
    </w:p>
    <w:p w14:paraId="379AE9D0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5F9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«Морская история». Обсуждение.</w:t>
      </w:r>
    </w:p>
    <w:p w14:paraId="4D089CFD" w14:textId="77777777" w:rsidR="009A4A9E" w:rsidRPr="00BA2C57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BA2C57">
        <w:rPr>
          <w:rFonts w:ascii="Times New Roman" w:hAnsi="Times New Roman" w:cs="Times New Roman"/>
          <w:sz w:val="28"/>
          <w:szCs w:val="28"/>
        </w:rPr>
        <w:t>4. Упражнение на закрепление: «Рисуем страх».</w:t>
      </w:r>
    </w:p>
    <w:p w14:paraId="5E7B7A3D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Упражнение на снятие напряжения: </w:t>
      </w:r>
      <w:r w:rsidRPr="005825F9">
        <w:rPr>
          <w:rFonts w:ascii="Times New Roman" w:hAnsi="Times New Roman" w:cs="Times New Roman"/>
          <w:sz w:val="28"/>
          <w:szCs w:val="28"/>
        </w:rPr>
        <w:t>«Трясем кистями».</w:t>
      </w:r>
    </w:p>
    <w:p w14:paraId="420D5851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Лучезарные смайлики».</w:t>
      </w:r>
    </w:p>
    <w:p w14:paraId="1501F352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25F9">
        <w:rPr>
          <w:rFonts w:ascii="Times New Roman" w:hAnsi="Times New Roman" w:cs="Times New Roman"/>
          <w:sz w:val="28"/>
          <w:szCs w:val="28"/>
        </w:rPr>
        <w:t>Обратная связь.</w:t>
      </w:r>
    </w:p>
    <w:p w14:paraId="06E046BE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25F9">
        <w:rPr>
          <w:rFonts w:ascii="Times New Roman" w:hAnsi="Times New Roman" w:cs="Times New Roman"/>
          <w:sz w:val="28"/>
          <w:szCs w:val="28"/>
        </w:rPr>
        <w:t>Ритуал прощания. «Прощание без слов».</w:t>
      </w:r>
    </w:p>
    <w:p w14:paraId="6506921B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14:paraId="482000A8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Тема 8. «Мои друзья – эмоции»</w:t>
      </w:r>
    </w:p>
    <w:p w14:paraId="0EC6079F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 w:cs="Times New Roman"/>
          <w:sz w:val="28"/>
          <w:szCs w:val="28"/>
        </w:rPr>
        <w:t>Закрепление пройденного материала. Отработка способов преодоления негативных психоэмоциональных состояний.</w:t>
      </w:r>
    </w:p>
    <w:p w14:paraId="5E1F2964" w14:textId="77777777" w:rsidR="009A4A9E" w:rsidRPr="008272D2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8272D2">
        <w:rPr>
          <w:rFonts w:ascii="Times New Roman" w:hAnsi="Times New Roman" w:cs="Times New Roman"/>
          <w:i/>
          <w:sz w:val="28"/>
          <w:szCs w:val="28"/>
        </w:rPr>
        <w:t>Практическая часть (0,75).</w:t>
      </w:r>
    </w:p>
    <w:p w14:paraId="6C83B7DE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5F9">
        <w:rPr>
          <w:rFonts w:ascii="Times New Roman" w:hAnsi="Times New Roman" w:cs="Times New Roman"/>
          <w:sz w:val="28"/>
          <w:szCs w:val="28"/>
        </w:rPr>
        <w:t>Ритуал приветствия. «Бумажный привет».</w:t>
      </w:r>
    </w:p>
    <w:p w14:paraId="1431B7FC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«Нарисуй улыбку клоуну».</w:t>
      </w:r>
    </w:p>
    <w:p w14:paraId="526C0D98" w14:textId="77777777" w:rsidR="009A4A9E" w:rsidRPr="007A5163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A5163">
        <w:rPr>
          <w:rFonts w:ascii="Times New Roman" w:hAnsi="Times New Roman" w:cs="Times New Roman"/>
          <w:sz w:val="28"/>
          <w:szCs w:val="28"/>
        </w:rPr>
        <w:t>3. 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163">
        <w:rPr>
          <w:rFonts w:ascii="Times New Roman" w:hAnsi="Times New Roman" w:cs="Times New Roman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163">
        <w:rPr>
          <w:rFonts w:ascii="Times New Roman" w:hAnsi="Times New Roman" w:cs="Times New Roman"/>
          <w:sz w:val="28"/>
          <w:szCs w:val="28"/>
        </w:rPr>
        <w:t>.</w:t>
      </w:r>
    </w:p>
    <w:p w14:paraId="16527243" w14:textId="77777777" w:rsidR="009A4A9E" w:rsidRPr="00BA2C57" w:rsidRDefault="009A4A9E" w:rsidP="009A4A9E">
      <w:pPr>
        <w:pStyle w:val="a3"/>
        <w:ind w:right="-2"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7A51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63">
        <w:rPr>
          <w:rFonts w:ascii="Times New Roman" w:hAnsi="Times New Roman" w:cs="Times New Roman"/>
          <w:sz w:val="28"/>
          <w:szCs w:val="28"/>
        </w:rPr>
        <w:t>Сказка «Замороженная страна». Обсуждение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73F63959" w14:textId="77777777" w:rsidR="009A4A9E" w:rsidRPr="007A5163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A5163">
        <w:rPr>
          <w:rFonts w:ascii="Times New Roman" w:hAnsi="Times New Roman" w:cs="Times New Roman"/>
          <w:sz w:val="28"/>
          <w:szCs w:val="28"/>
        </w:rPr>
        <w:t>- Игра «Эмоции».</w:t>
      </w:r>
    </w:p>
    <w:p w14:paraId="4802F056" w14:textId="77777777" w:rsidR="009A4A9E" w:rsidRPr="007A5163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A5163">
        <w:rPr>
          <w:rFonts w:ascii="Times New Roman" w:hAnsi="Times New Roman" w:cs="Times New Roman"/>
          <w:sz w:val="28"/>
          <w:szCs w:val="28"/>
        </w:rPr>
        <w:t>4. Упражнение на закрепление: Упражнение «Вырази эмоцию».</w:t>
      </w:r>
    </w:p>
    <w:p w14:paraId="33CAE763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Упражнения на снятие напряжения: «Ч</w:t>
      </w:r>
      <w:r w:rsidRPr="005825F9">
        <w:rPr>
          <w:rFonts w:ascii="Times New Roman" w:hAnsi="Times New Roman" w:cs="Times New Roman"/>
          <w:sz w:val="28"/>
          <w:szCs w:val="28"/>
        </w:rPr>
        <w:t>асики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5F9">
        <w:rPr>
          <w:rFonts w:ascii="Times New Roman" w:hAnsi="Times New Roman" w:cs="Times New Roman"/>
          <w:sz w:val="28"/>
          <w:szCs w:val="28"/>
        </w:rPr>
        <w:t>.</w:t>
      </w:r>
    </w:p>
    <w:p w14:paraId="0A1B9A22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25F9">
        <w:rPr>
          <w:rFonts w:ascii="Times New Roman" w:hAnsi="Times New Roman" w:cs="Times New Roman"/>
          <w:sz w:val="28"/>
          <w:szCs w:val="28"/>
        </w:rPr>
        <w:t>Обратная связь.</w:t>
      </w:r>
    </w:p>
    <w:p w14:paraId="5FF4C3AC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25F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 w:cs="Times New Roman"/>
          <w:sz w:val="28"/>
          <w:szCs w:val="28"/>
        </w:rPr>
        <w:t>«Нарисуй улыбку клоуну».</w:t>
      </w:r>
    </w:p>
    <w:p w14:paraId="4C03759A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25F9">
        <w:rPr>
          <w:rFonts w:ascii="Times New Roman" w:hAnsi="Times New Roman" w:cs="Times New Roman"/>
          <w:sz w:val="28"/>
          <w:szCs w:val="28"/>
        </w:rPr>
        <w:t>Ритуал прощания. «Бумажное прощание».</w:t>
      </w:r>
    </w:p>
    <w:p w14:paraId="3BC35FCD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14:paraId="513F008E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Тема 9. «Итоговое занятие»</w:t>
      </w:r>
    </w:p>
    <w:p w14:paraId="7905338E" w14:textId="77777777" w:rsidR="009A4A9E" w:rsidRPr="005825F9" w:rsidRDefault="009A4A9E" w:rsidP="009A4A9E">
      <w:pPr>
        <w:pStyle w:val="a3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 w:cs="Times New Roman"/>
          <w:sz w:val="28"/>
          <w:szCs w:val="28"/>
        </w:rPr>
        <w:t>Подведение итогов. Завершение программы.</w:t>
      </w:r>
    </w:p>
    <w:p w14:paraId="5797C4F9" w14:textId="77777777" w:rsidR="009A4A9E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 xml:space="preserve">Практическая часть (0,75). </w:t>
      </w:r>
    </w:p>
    <w:p w14:paraId="746C5DFE" w14:textId="77777777" w:rsidR="009A4A9E" w:rsidRPr="003A1AD1" w:rsidRDefault="009A4A9E" w:rsidP="009A4A9E">
      <w:pPr>
        <w:pStyle w:val="a3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AD1">
        <w:rPr>
          <w:rFonts w:ascii="Times New Roman" w:hAnsi="Times New Roman" w:cs="Times New Roman"/>
          <w:sz w:val="28"/>
          <w:szCs w:val="28"/>
        </w:rPr>
        <w:t>1. Упражнение «Приветствие от лица сказочных персонажей».</w:t>
      </w:r>
    </w:p>
    <w:p w14:paraId="7C5EDBCC" w14:textId="77777777" w:rsidR="009A4A9E" w:rsidRPr="003A1AD1" w:rsidRDefault="009A4A9E" w:rsidP="009A4A9E">
      <w:pPr>
        <w:pStyle w:val="a3"/>
        <w:ind w:right="-2" w:firstLine="567"/>
        <w:rPr>
          <w:rFonts w:ascii="Times New Roman" w:hAnsi="Times New Roman" w:cs="Times New Roman"/>
          <w:i/>
          <w:sz w:val="28"/>
          <w:szCs w:val="28"/>
        </w:rPr>
      </w:pPr>
      <w:r w:rsidRPr="003A1AD1">
        <w:rPr>
          <w:rFonts w:ascii="Times New Roman" w:hAnsi="Times New Roman" w:cs="Times New Roman"/>
          <w:sz w:val="28"/>
          <w:szCs w:val="28"/>
        </w:rPr>
        <w:t>2. Итоговая диагностика.</w:t>
      </w:r>
    </w:p>
    <w:p w14:paraId="5E230B22" w14:textId="77777777" w:rsidR="009A4A9E" w:rsidRPr="003A1AD1" w:rsidRDefault="009A4A9E" w:rsidP="009A4A9E">
      <w:pPr>
        <w:pStyle w:val="a3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AD1">
        <w:rPr>
          <w:rFonts w:ascii="Times New Roman" w:eastAsia="Lucida Sans Unicode" w:hAnsi="Times New Roman" w:cs="Times New Roman"/>
          <w:kern w:val="1"/>
          <w:sz w:val="28"/>
          <w:szCs w:val="28"/>
        </w:rPr>
        <w:t>3. Обратная связь.</w:t>
      </w:r>
    </w:p>
    <w:p w14:paraId="016EF218" w14:textId="6CAA4AB5" w:rsidR="009A4A9E" w:rsidRPr="003A1AD1" w:rsidRDefault="009A4A9E" w:rsidP="009A4A9E">
      <w:pPr>
        <w:pStyle w:val="a3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AD1">
        <w:rPr>
          <w:rFonts w:ascii="Times New Roman" w:hAnsi="Times New Roman"/>
          <w:sz w:val="28"/>
          <w:szCs w:val="28"/>
        </w:rPr>
        <w:t>4</w:t>
      </w:r>
      <w:r w:rsidRPr="003A1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D1">
        <w:rPr>
          <w:rFonts w:ascii="Times New Roman" w:hAnsi="Times New Roman" w:cs="Times New Roman"/>
          <w:sz w:val="28"/>
          <w:szCs w:val="28"/>
        </w:rPr>
        <w:t>Упражнение «Давай прощаться».</w:t>
      </w:r>
    </w:p>
    <w:p w14:paraId="3D393418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6905E93" w14:textId="77777777" w:rsidR="00E221DB" w:rsidRPr="005825F9" w:rsidRDefault="00E221DB" w:rsidP="00C54E1D">
      <w:pPr>
        <w:pStyle w:val="a3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25F9">
        <w:rPr>
          <w:rFonts w:ascii="Times New Roman" w:hAnsi="Times New Roman" w:cs="Times New Roman"/>
          <w:b/>
          <w:bCs/>
          <w:iCs/>
          <w:sz w:val="28"/>
          <w:szCs w:val="28"/>
        </w:rPr>
        <w:t>8. Организационно-педагогические условия</w:t>
      </w:r>
    </w:p>
    <w:p w14:paraId="7B890FC8" w14:textId="5EB773F0" w:rsidR="00E221DB" w:rsidRPr="005825F9" w:rsidRDefault="00E221DB" w:rsidP="00C54E1D">
      <w:pPr>
        <w:pStyle w:val="a3"/>
        <w:ind w:left="567" w:right="-1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105413">
        <w:rPr>
          <w:rFonts w:ascii="Times New Roman" w:hAnsi="Times New Roman"/>
          <w:sz w:val="28"/>
          <w:szCs w:val="28"/>
        </w:rPr>
        <w:t>организационно-педагогическим</w:t>
      </w:r>
      <w:r w:rsidR="00C54E1D">
        <w:rPr>
          <w:rFonts w:ascii="Times New Roman" w:hAnsi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</w:rPr>
        <w:t>условиям реализации Программы включают в себя:</w:t>
      </w:r>
    </w:p>
    <w:p w14:paraId="542F5874" w14:textId="77777777" w:rsidR="00E221DB" w:rsidRPr="005825F9" w:rsidRDefault="00E221DB" w:rsidP="00C54E1D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i/>
          <w:iCs/>
          <w:sz w:val="28"/>
          <w:szCs w:val="28"/>
        </w:rPr>
        <w:t>8.1. Кадровые условия</w:t>
      </w:r>
    </w:p>
    <w:p w14:paraId="37612A17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lastRenderedPageBreak/>
        <w:t>Программу реализует педагог-психолог, имеющий высшее профессиональное о</w:t>
      </w:r>
      <w:r>
        <w:rPr>
          <w:rFonts w:ascii="Times New Roman" w:hAnsi="Times New Roman" w:cs="Times New Roman"/>
          <w:sz w:val="28"/>
          <w:szCs w:val="28"/>
        </w:rPr>
        <w:t>бразование в области психологии.</w:t>
      </w:r>
    </w:p>
    <w:p w14:paraId="259886EE" w14:textId="5BD572FF" w:rsidR="00E221DB" w:rsidRDefault="00E221DB" w:rsidP="00C54E1D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61B0">
        <w:rPr>
          <w:rFonts w:ascii="Times New Roman" w:hAnsi="Times New Roman"/>
          <w:sz w:val="28"/>
          <w:szCs w:val="28"/>
        </w:rPr>
        <w:t>Педагог-психолог, реализующий</w:t>
      </w:r>
      <w:r w:rsidR="00C54E1D">
        <w:rPr>
          <w:rFonts w:ascii="Times New Roman" w:hAnsi="Times New Roman"/>
          <w:sz w:val="28"/>
          <w:szCs w:val="28"/>
        </w:rPr>
        <w:t xml:space="preserve"> П</w:t>
      </w:r>
      <w:r w:rsidRPr="007561B0">
        <w:rPr>
          <w:rFonts w:ascii="Times New Roman" w:hAnsi="Times New Roman"/>
          <w:sz w:val="28"/>
          <w:szCs w:val="28"/>
        </w:rPr>
        <w:t>рограмму</w:t>
      </w:r>
      <w:r w:rsidR="00C54E1D">
        <w:rPr>
          <w:rFonts w:ascii="Times New Roman" w:hAnsi="Times New Roman"/>
          <w:sz w:val="28"/>
          <w:szCs w:val="28"/>
        </w:rPr>
        <w:t>,</w:t>
      </w:r>
      <w:r w:rsidRPr="007561B0">
        <w:rPr>
          <w:rFonts w:ascii="Times New Roman" w:hAnsi="Times New Roman"/>
          <w:sz w:val="28"/>
          <w:szCs w:val="28"/>
        </w:rPr>
        <w:t xml:space="preserve"> должен обладать следующими </w:t>
      </w:r>
      <w:r>
        <w:rPr>
          <w:rFonts w:ascii="Times New Roman" w:hAnsi="Times New Roman"/>
          <w:sz w:val="28"/>
          <w:szCs w:val="28"/>
        </w:rPr>
        <w:t xml:space="preserve">умениями и </w:t>
      </w:r>
      <w:r w:rsidRPr="007561B0">
        <w:rPr>
          <w:rFonts w:ascii="Times New Roman" w:hAnsi="Times New Roman"/>
          <w:sz w:val="28"/>
          <w:szCs w:val="28"/>
        </w:rPr>
        <w:t>навыками:</w:t>
      </w:r>
    </w:p>
    <w:p w14:paraId="677D1261" w14:textId="11913FC6" w:rsidR="00E221DB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психолого-педагогическую диагностику личностных особенностей развития;</w:t>
      </w:r>
    </w:p>
    <w:p w14:paraId="4436FCBD" w14:textId="77777777" w:rsidR="00E221DB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ориентироваться в ситуации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8AAEE9" w14:textId="77777777" w:rsidR="00E221DB" w:rsidRPr="002E2F46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обладать способностью проникать в духовный мир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2E2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понимать его внутренние свойства и особенности; </w:t>
      </w:r>
    </w:p>
    <w:p w14:paraId="3F64E8BA" w14:textId="77777777" w:rsidR="00E221DB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обладать </w:t>
      </w:r>
      <w:r w:rsidRPr="00E658D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6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сопереживать, сочувствовать, уважать, быть готовым помочь; </w:t>
      </w:r>
    </w:p>
    <w:p w14:paraId="1D40F75F" w14:textId="77777777" w:rsidR="00E221DB" w:rsidRPr="007561B0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561B0">
        <w:rPr>
          <w:rFonts w:ascii="Times New Roman" w:hAnsi="Times New Roman"/>
          <w:sz w:val="28"/>
          <w:szCs w:val="28"/>
        </w:rPr>
        <w:t>бладать аналитическими навыками;</w:t>
      </w:r>
    </w:p>
    <w:p w14:paraId="605EBC25" w14:textId="77777777" w:rsidR="00E221DB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уметь заниматься самоанализом, проявлять интерес не только к себе, но и к другим; </w:t>
      </w:r>
    </w:p>
    <w:p w14:paraId="2D64BFF8" w14:textId="77777777" w:rsidR="00E221DB" w:rsidRPr="009F78C5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8D6">
        <w:rPr>
          <w:rFonts w:ascii="Times New Roman" w:hAnsi="Times New Roman" w:cs="Times New Roman"/>
          <w:sz w:val="28"/>
          <w:szCs w:val="28"/>
          <w:shd w:val="clear" w:color="auto" w:fill="FFFFFF"/>
        </w:rPr>
        <w:t>уме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E6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управлять процессом общения и собой, быть внимательн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ым, тактичным, вызывать доверие;</w:t>
      </w:r>
    </w:p>
    <w:p w14:paraId="0D254F7C" w14:textId="77777777" w:rsidR="00E221DB" w:rsidRPr="009F78C5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8D6">
        <w:rPr>
          <w:rFonts w:ascii="Times New Roman" w:hAnsi="Times New Roman"/>
          <w:sz w:val="28"/>
          <w:szCs w:val="28"/>
        </w:rPr>
        <w:t>ыть целостно зрелой личностью;</w:t>
      </w:r>
    </w:p>
    <w:p w14:paraId="6B66F8F9" w14:textId="0C4836A5" w:rsidR="00E221DB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78C5">
        <w:rPr>
          <w:rFonts w:ascii="Times New Roman" w:hAnsi="Times New Roman" w:cs="Times New Roman"/>
          <w:sz w:val="28"/>
          <w:szCs w:val="28"/>
        </w:rPr>
        <w:t xml:space="preserve">роявлять интерес к непрерывности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9F78C5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6A59BF" w14:textId="77777777" w:rsidR="00E221DB" w:rsidRPr="002E2F46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C5">
        <w:rPr>
          <w:rFonts w:ascii="Times New Roman" w:hAnsi="Times New Roman"/>
          <w:sz w:val="28"/>
          <w:szCs w:val="28"/>
        </w:rPr>
        <w:t>владеть способами оценки эффективности и совер</w:t>
      </w:r>
      <w:r>
        <w:rPr>
          <w:rFonts w:ascii="Times New Roman" w:hAnsi="Times New Roman"/>
          <w:sz w:val="28"/>
          <w:szCs w:val="28"/>
        </w:rPr>
        <w:t>шенствования своей деятельности;</w:t>
      </w:r>
    </w:p>
    <w:p w14:paraId="5301E6CD" w14:textId="77777777" w:rsidR="00E221DB" w:rsidRPr="009F78C5" w:rsidRDefault="00E221DB" w:rsidP="00C54E1D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безопасное взаимодействие (соблюдение гигиенических требований, санитарных норм и правил).</w:t>
      </w:r>
    </w:p>
    <w:p w14:paraId="20FDF68D" w14:textId="77777777" w:rsidR="00E221DB" w:rsidRPr="005825F9" w:rsidRDefault="00E221DB" w:rsidP="00E221DB">
      <w:pPr>
        <w:pStyle w:val="a3"/>
        <w:ind w:right="425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25F9">
        <w:rPr>
          <w:rFonts w:ascii="Times New Roman" w:hAnsi="Times New Roman" w:cs="Times New Roman"/>
          <w:b/>
          <w:i/>
          <w:iCs/>
          <w:sz w:val="28"/>
          <w:szCs w:val="28"/>
        </w:rPr>
        <w:t>8.2. Педагогические условия</w:t>
      </w:r>
    </w:p>
    <w:p w14:paraId="49E8553D" w14:textId="60296D26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Для успешной реализации Программы в Центре обеспечены следующие психолого–педагогические условия, которые гарантируют охрану и укрепление физического и психического здоровья детей, обеспечивают их эмоциональное благополучие:</w:t>
      </w:r>
    </w:p>
    <w:p w14:paraId="711AF314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- уважительное отношение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31EC3204" w14:textId="4878DFAB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- использование в образовательной деятельности форм и методов работы с детьми, соответствующих возрастным и индивидуальным особенностям;</w:t>
      </w:r>
    </w:p>
    <w:p w14:paraId="4D477EB9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взаимодействия педагогов с детьми, ориентированного на интересы и возможности ребенка и учитывающего социальную ситуацию его развития;</w:t>
      </w:r>
    </w:p>
    <w:p w14:paraId="4AD54CAF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- поддержка инициативы и самостоятельности детей в специфических для них видах деятельности;</w:t>
      </w:r>
    </w:p>
    <w:p w14:paraId="73EBA85E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- возможность выбора детьми материалов и видов активности;</w:t>
      </w:r>
    </w:p>
    <w:p w14:paraId="32A71356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- защита детей от всех форм физического и психического насилия; </w:t>
      </w:r>
    </w:p>
    <w:p w14:paraId="4E9DA761" w14:textId="77777777" w:rsidR="00E221DB" w:rsidRPr="005825F9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- поддержка родителей (законных представителей) в воспитании детей, охране и укреплении здоровья, вовлечение семей в непосредственно образовательную деятельность.</w:t>
      </w:r>
    </w:p>
    <w:p w14:paraId="112B059D" w14:textId="77777777" w:rsidR="00E221DB" w:rsidRPr="005825F9" w:rsidRDefault="00E221DB" w:rsidP="00D51207">
      <w:pPr>
        <w:pStyle w:val="a3"/>
        <w:ind w:right="-1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25F9">
        <w:rPr>
          <w:rFonts w:ascii="Times New Roman" w:hAnsi="Times New Roman" w:cs="Times New Roman"/>
          <w:b/>
          <w:i/>
          <w:iCs/>
          <w:sz w:val="28"/>
          <w:szCs w:val="28"/>
        </w:rPr>
        <w:t>8.3. Материально-технические условия</w:t>
      </w:r>
    </w:p>
    <w:p w14:paraId="3A83158D" w14:textId="77777777" w:rsidR="00E221DB" w:rsidRPr="00ED7E34" w:rsidRDefault="00E221DB" w:rsidP="00C54E1D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D7E34">
        <w:rPr>
          <w:rFonts w:ascii="Times New Roman" w:hAnsi="Times New Roman"/>
          <w:sz w:val="28"/>
          <w:szCs w:val="28"/>
        </w:rPr>
        <w:lastRenderedPageBreak/>
        <w:t>В Центре соблюдаются:</w:t>
      </w:r>
    </w:p>
    <w:p w14:paraId="51DEA0EE" w14:textId="6F78C19E" w:rsidR="00E221DB" w:rsidRPr="00ED7E34" w:rsidRDefault="00E221DB" w:rsidP="00C54E1D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D7E34">
        <w:rPr>
          <w:rFonts w:ascii="Times New Roman" w:hAnsi="Times New Roman"/>
          <w:sz w:val="28"/>
          <w:szCs w:val="28"/>
        </w:rPr>
        <w:t>- санитарно-гигиенические условия процесса обучения (температурный, световой режимы и т.д</w:t>
      </w:r>
      <w:r w:rsidR="00D51207">
        <w:rPr>
          <w:rFonts w:ascii="Times New Roman" w:hAnsi="Times New Roman"/>
          <w:sz w:val="28"/>
          <w:szCs w:val="28"/>
        </w:rPr>
        <w:t>.</w:t>
      </w:r>
      <w:r w:rsidRPr="00ED7E34">
        <w:rPr>
          <w:rFonts w:ascii="Times New Roman" w:hAnsi="Times New Roman"/>
          <w:sz w:val="28"/>
          <w:szCs w:val="28"/>
        </w:rPr>
        <w:t>)</w:t>
      </w:r>
      <w:r w:rsidR="00D51207">
        <w:rPr>
          <w:rFonts w:ascii="Times New Roman" w:hAnsi="Times New Roman"/>
          <w:sz w:val="28"/>
          <w:szCs w:val="28"/>
        </w:rPr>
        <w:t>;</w:t>
      </w:r>
      <w:r w:rsidRPr="00ED7E34">
        <w:rPr>
          <w:rFonts w:ascii="Times New Roman" w:hAnsi="Times New Roman"/>
          <w:sz w:val="28"/>
          <w:szCs w:val="28"/>
        </w:rPr>
        <w:t xml:space="preserve"> </w:t>
      </w:r>
    </w:p>
    <w:p w14:paraId="64D0BB14" w14:textId="77777777" w:rsidR="00E221DB" w:rsidRPr="00ED7E34" w:rsidRDefault="00E221DB" w:rsidP="00C54E1D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D7E34">
        <w:rPr>
          <w:rFonts w:ascii="Times New Roman" w:hAnsi="Times New Roman"/>
          <w:sz w:val="28"/>
          <w:szCs w:val="28"/>
        </w:rPr>
        <w:t xml:space="preserve">- пожарная безопасность, электробезопасность, охрана труда. </w:t>
      </w:r>
    </w:p>
    <w:p w14:paraId="36A5C855" w14:textId="77777777" w:rsidR="00E221DB" w:rsidRPr="00ED7E34" w:rsidRDefault="00E221DB" w:rsidP="00C54E1D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D7E34">
        <w:rPr>
          <w:rFonts w:ascii="Times New Roman" w:hAnsi="Times New Roman"/>
          <w:sz w:val="28"/>
          <w:szCs w:val="28"/>
        </w:rPr>
        <w:t>Имеется в наличии образовательная среда адекватная потребностям развития ребенка и сохранения его здоровья (необходимый набор помещений, эстетические условия, оформление</w:t>
      </w:r>
      <w:r>
        <w:rPr>
          <w:rFonts w:ascii="Times New Roman" w:hAnsi="Times New Roman"/>
          <w:sz w:val="28"/>
          <w:szCs w:val="28"/>
        </w:rPr>
        <w:t xml:space="preserve"> кабинета, компьютерная техника).</w:t>
      </w:r>
    </w:p>
    <w:p w14:paraId="6F216688" w14:textId="77777777" w:rsidR="00991121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5F9">
        <w:rPr>
          <w:rFonts w:ascii="Times New Roman" w:hAnsi="Times New Roman" w:cs="Times New Roman"/>
          <w:iCs/>
          <w:sz w:val="28"/>
          <w:szCs w:val="28"/>
        </w:rPr>
        <w:t>Кабинет педагога-психолога соответствует санитарным нормам.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1032518" w14:textId="6D83AA19" w:rsidR="00E221DB" w:rsidRPr="00114FC3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114FC3">
        <w:rPr>
          <w:rFonts w:ascii="Times New Roman" w:hAnsi="Times New Roman" w:cs="Times New Roman"/>
          <w:iCs/>
          <w:sz w:val="28"/>
          <w:szCs w:val="28"/>
        </w:rPr>
        <w:t xml:space="preserve">кабинете </w:t>
      </w:r>
      <w:r w:rsidRPr="00114FC3">
        <w:rPr>
          <w:rFonts w:ascii="Times New Roman" w:hAnsi="Times New Roman" w:cs="Times New Roman"/>
          <w:sz w:val="28"/>
          <w:szCs w:val="28"/>
        </w:rPr>
        <w:t>обеспечена возможность своевременной подготовки необходимых для работы раздаточных, печатных материалов, а также восполнения расходных материалов, используемых в диагностической, коррекционной и развивающей работе. А также предусматривается место для хранения текущей и архивной документации, включающей индивидуальные данные обучающихся 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Мебель</w:t>
      </w:r>
      <w:r w:rsidRPr="005825F9">
        <w:rPr>
          <w:rFonts w:ascii="Times New Roman" w:hAnsi="Times New Roman" w:cs="Times New Roman"/>
          <w:iCs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iCs/>
          <w:sz w:val="28"/>
          <w:szCs w:val="28"/>
        </w:rPr>
        <w:t>ет</w:t>
      </w:r>
      <w:r w:rsidRPr="005825F9">
        <w:rPr>
          <w:rFonts w:ascii="Times New Roman" w:hAnsi="Times New Roman" w:cs="Times New Roman"/>
          <w:iCs/>
          <w:sz w:val="28"/>
          <w:szCs w:val="28"/>
        </w:rPr>
        <w:t xml:space="preserve"> размеру и возрасту детей.</w:t>
      </w:r>
    </w:p>
    <w:p w14:paraId="40B2D6BF" w14:textId="77777777" w:rsidR="00E221DB" w:rsidRPr="00ED7E34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Для реализации Программы имеются необходимые материалы и оборудование: </w:t>
      </w:r>
    </w:p>
    <w:p w14:paraId="27E52CBD" w14:textId="77777777" w:rsidR="00E221DB" w:rsidRPr="00ED7E34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комплекты для творческой деятельности (краски, карандаши, пастель, гуашь, бумага, пластилин и т.д.);</w:t>
      </w:r>
    </w:p>
    <w:p w14:paraId="1DF20FDA" w14:textId="77777777" w:rsidR="00E221DB" w:rsidRPr="00ED7E34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раздаточный материал (схемы, пиктограммы, картинки);</w:t>
      </w:r>
    </w:p>
    <w:p w14:paraId="6A56D2B8" w14:textId="77777777" w:rsidR="00E221DB" w:rsidRPr="00105413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413">
        <w:rPr>
          <w:rFonts w:ascii="Times New Roman" w:hAnsi="Times New Roman" w:cs="Times New Roman"/>
          <w:sz w:val="28"/>
          <w:szCs w:val="28"/>
        </w:rPr>
        <w:t>- стол для рисования песком с подсветкой;</w:t>
      </w:r>
    </w:p>
    <w:p w14:paraId="1FDEC359" w14:textId="77777777" w:rsidR="00E221DB" w:rsidRDefault="00E221DB" w:rsidP="00C54E1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- сенсорная комната.</w:t>
      </w:r>
    </w:p>
    <w:p w14:paraId="67DD7749" w14:textId="77777777" w:rsidR="00E221DB" w:rsidRDefault="00E221DB" w:rsidP="00E221DB">
      <w:pPr>
        <w:pStyle w:val="a3"/>
        <w:ind w:right="425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25F9">
        <w:rPr>
          <w:rFonts w:ascii="Times New Roman" w:hAnsi="Times New Roman" w:cs="Times New Roman"/>
          <w:b/>
          <w:i/>
          <w:iCs/>
          <w:sz w:val="28"/>
          <w:szCs w:val="28"/>
        </w:rPr>
        <w:t>8.4. Информационно-методические условия</w:t>
      </w:r>
    </w:p>
    <w:p w14:paraId="363609EE" w14:textId="77777777" w:rsidR="00E221DB" w:rsidRPr="00FF792C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792C">
        <w:rPr>
          <w:rFonts w:ascii="Times New Roman" w:hAnsi="Times New Roman" w:cs="Times New Roman"/>
          <w:iCs/>
          <w:sz w:val="28"/>
          <w:szCs w:val="28"/>
        </w:rPr>
        <w:t>Информационно-методические условия реализации Программы обеспечиваются:</w:t>
      </w:r>
    </w:p>
    <w:p w14:paraId="5227C434" w14:textId="77777777" w:rsidR="00E221DB" w:rsidRPr="00FF792C" w:rsidRDefault="00E221DB" w:rsidP="00E221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2C">
        <w:rPr>
          <w:rFonts w:ascii="Times New Roman" w:hAnsi="Times New Roman" w:cs="Times New Roman"/>
          <w:sz w:val="28"/>
          <w:szCs w:val="28"/>
        </w:rPr>
        <w:t xml:space="preserve">- информационно-образовательными ресурсами в виде печатной продукции; </w:t>
      </w:r>
    </w:p>
    <w:p w14:paraId="5A9EE970" w14:textId="77777777" w:rsidR="00E221DB" w:rsidRPr="00FF792C" w:rsidRDefault="00E221DB" w:rsidP="00E221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2C">
        <w:rPr>
          <w:rFonts w:ascii="Times New Roman" w:hAnsi="Times New Roman" w:cs="Times New Roman"/>
          <w:sz w:val="28"/>
          <w:szCs w:val="28"/>
        </w:rPr>
        <w:t xml:space="preserve">- информационно-образовательными ресурсами в сети Интернет; </w:t>
      </w:r>
    </w:p>
    <w:p w14:paraId="1D6E52C5" w14:textId="77777777" w:rsidR="00E221DB" w:rsidRPr="00FF792C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2C">
        <w:rPr>
          <w:rFonts w:ascii="Times New Roman" w:hAnsi="Times New Roman" w:cs="Times New Roman"/>
          <w:sz w:val="28"/>
          <w:szCs w:val="28"/>
        </w:rPr>
        <w:t>-  официальным сайтом Г(О)БУ ППМСП-Центра в сети Интернет.</w:t>
      </w:r>
    </w:p>
    <w:p w14:paraId="2C6A0451" w14:textId="77777777" w:rsidR="00E221DB" w:rsidRPr="00FF792C" w:rsidRDefault="00E221DB" w:rsidP="00E221DB">
      <w:pPr>
        <w:pStyle w:val="a3"/>
        <w:ind w:right="425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792C">
        <w:rPr>
          <w:rFonts w:ascii="Times New Roman" w:hAnsi="Times New Roman" w:cs="Times New Roman"/>
          <w:sz w:val="28"/>
          <w:szCs w:val="28"/>
        </w:rPr>
        <w:t>Педагог-психолог для реализации Программы обеспечен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346C77" w14:textId="2C3C6228" w:rsidR="00E221DB" w:rsidRPr="00597CEC" w:rsidRDefault="00E221DB" w:rsidP="00D51207">
      <w:pPr>
        <w:pStyle w:val="a3"/>
        <w:numPr>
          <w:ilvl w:val="0"/>
          <w:numId w:val="5"/>
        </w:numPr>
        <w:tabs>
          <w:tab w:val="left" w:pos="851"/>
        </w:tabs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Сборник</w:t>
      </w:r>
      <w:r w:rsidR="009A4A9E">
        <w:rPr>
          <w:rFonts w:ascii="Times New Roman" w:hAnsi="Times New Roman" w:cs="Times New Roman"/>
          <w:sz w:val="28"/>
          <w:szCs w:val="28"/>
        </w:rPr>
        <w:t>ом</w:t>
      </w:r>
      <w:r w:rsidRPr="009B1C08">
        <w:rPr>
          <w:rFonts w:ascii="Times New Roman" w:hAnsi="Times New Roman" w:cs="Times New Roman"/>
          <w:sz w:val="28"/>
          <w:szCs w:val="28"/>
        </w:rPr>
        <w:t xml:space="preserve"> методик Костина Л.М. «Игровая терапия с тревожными детьми». Изд-во СПб. «Речь». 2001г.</w:t>
      </w:r>
    </w:p>
    <w:p w14:paraId="483217A7" w14:textId="2AF755FD" w:rsidR="00E221DB" w:rsidRPr="009B1C08" w:rsidRDefault="00E221DB" w:rsidP="00D51207">
      <w:pPr>
        <w:pStyle w:val="a3"/>
        <w:numPr>
          <w:ilvl w:val="0"/>
          <w:numId w:val="5"/>
        </w:numPr>
        <w:tabs>
          <w:tab w:val="left" w:pos="851"/>
        </w:tabs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Сборник</w:t>
      </w:r>
      <w:r w:rsidR="009A4A9E">
        <w:rPr>
          <w:rFonts w:ascii="Times New Roman" w:hAnsi="Times New Roman" w:cs="Times New Roman"/>
          <w:sz w:val="28"/>
          <w:szCs w:val="28"/>
        </w:rPr>
        <w:t>ом</w:t>
      </w:r>
      <w:r w:rsidRPr="009B1C08">
        <w:rPr>
          <w:rFonts w:ascii="Times New Roman" w:hAnsi="Times New Roman" w:cs="Times New Roman"/>
          <w:sz w:val="28"/>
          <w:szCs w:val="28"/>
        </w:rPr>
        <w:t xml:space="preserve"> программ по сказкотерапии под редакцией Т.Д. Зинкевич- Евстигнеевой «Тренинг по сказкотерапии». Изд-во СПб. «Речь». 2000г.</w:t>
      </w:r>
    </w:p>
    <w:p w14:paraId="44C23669" w14:textId="4BB2349B" w:rsidR="00E221DB" w:rsidRDefault="00E221DB" w:rsidP="00D51207">
      <w:pPr>
        <w:pStyle w:val="a3"/>
        <w:numPr>
          <w:ilvl w:val="0"/>
          <w:numId w:val="5"/>
        </w:numPr>
        <w:tabs>
          <w:tab w:val="left" w:pos="851"/>
        </w:tabs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Сери</w:t>
      </w:r>
      <w:r w:rsidR="009A4A9E">
        <w:rPr>
          <w:rFonts w:ascii="Times New Roman" w:hAnsi="Times New Roman" w:cs="Times New Roman"/>
          <w:sz w:val="28"/>
          <w:szCs w:val="28"/>
        </w:rPr>
        <w:t>ей</w:t>
      </w:r>
      <w:r w:rsidRPr="009B1C08">
        <w:rPr>
          <w:rFonts w:ascii="Times New Roman" w:hAnsi="Times New Roman" w:cs="Times New Roman"/>
          <w:sz w:val="28"/>
          <w:szCs w:val="28"/>
        </w:rPr>
        <w:t xml:space="preserve"> «Уроки психологии в школе». Хухлаева О.В. «Тропинка к своему Я» Программа формирования психического здоровья у младших школьников. Изд-во. Москва 2001г.</w:t>
      </w:r>
    </w:p>
    <w:p w14:paraId="5D8E1F61" w14:textId="0E754586" w:rsidR="00E221DB" w:rsidRDefault="00D51207" w:rsidP="00D51207">
      <w:pPr>
        <w:pStyle w:val="a3"/>
        <w:ind w:right="425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E221DB" w:rsidRPr="005825F9">
        <w:rPr>
          <w:rFonts w:ascii="Times New Roman" w:hAnsi="Times New Roman"/>
          <w:iCs/>
          <w:sz w:val="28"/>
          <w:szCs w:val="28"/>
        </w:rPr>
        <w:t>нтернет ресурс</w:t>
      </w:r>
      <w:r>
        <w:rPr>
          <w:rFonts w:ascii="Times New Roman" w:hAnsi="Times New Roman"/>
          <w:iCs/>
          <w:sz w:val="28"/>
          <w:szCs w:val="28"/>
        </w:rPr>
        <w:t>ами</w:t>
      </w:r>
      <w:r w:rsidR="00E221DB" w:rsidRPr="005825F9">
        <w:rPr>
          <w:rFonts w:ascii="Times New Roman" w:hAnsi="Times New Roman"/>
          <w:iCs/>
          <w:sz w:val="28"/>
          <w:szCs w:val="28"/>
        </w:rPr>
        <w:t xml:space="preserve">: </w:t>
      </w:r>
    </w:p>
    <w:p w14:paraId="3056A75A" w14:textId="6769F047" w:rsidR="00E221DB" w:rsidRPr="00D51207" w:rsidRDefault="00985958" w:rsidP="00D51207">
      <w:pPr>
        <w:pStyle w:val="a3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0" w:history="1">
        <w:r w:rsidR="00E221DB" w:rsidRPr="00D51207">
          <w:rPr>
            <w:rStyle w:val="a9"/>
            <w:rFonts w:ascii="Times New Roman" w:hAnsi="Times New Roman" w:cs="Times New Roman"/>
            <w:iCs/>
            <w:sz w:val="28"/>
            <w:szCs w:val="28"/>
          </w:rPr>
          <w:t>https://nsportal.ru/nachalnaya-shkola/psikhologiya</w:t>
        </w:r>
      </w:hyperlink>
      <w:r w:rsidR="00E221DB" w:rsidRPr="00D51207">
        <w:rPr>
          <w:rFonts w:ascii="Times New Roman" w:hAnsi="Times New Roman" w:cs="Times New Roman"/>
          <w:sz w:val="28"/>
          <w:szCs w:val="28"/>
        </w:rPr>
        <w:t>(дата обращения</w:t>
      </w:r>
      <w:r w:rsidR="00D51207">
        <w:rPr>
          <w:rFonts w:ascii="Times New Roman" w:hAnsi="Times New Roman" w:cs="Times New Roman"/>
          <w:sz w:val="28"/>
          <w:szCs w:val="28"/>
        </w:rPr>
        <w:t xml:space="preserve"> </w:t>
      </w:r>
      <w:r w:rsidR="00E221DB" w:rsidRPr="00D51207">
        <w:rPr>
          <w:rFonts w:ascii="Times New Roman" w:hAnsi="Times New Roman" w:cs="Times New Roman"/>
          <w:sz w:val="28"/>
          <w:szCs w:val="28"/>
        </w:rPr>
        <w:t>28.10.20)</w:t>
      </w:r>
      <w:r w:rsidR="00E221DB" w:rsidRPr="00D51207">
        <w:rPr>
          <w:rFonts w:ascii="Times New Roman" w:hAnsi="Times New Roman" w:cs="Times New Roman"/>
          <w:iCs/>
          <w:sz w:val="28"/>
          <w:szCs w:val="28"/>
        </w:rPr>
        <w:t>;</w:t>
      </w:r>
    </w:p>
    <w:p w14:paraId="075EFCBE" w14:textId="77777777" w:rsidR="00E221DB" w:rsidRPr="00D51207" w:rsidRDefault="00985958" w:rsidP="00D51207">
      <w:pPr>
        <w:pStyle w:val="a3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1" w:history="1">
        <w:r w:rsidR="00E221DB" w:rsidRPr="00D51207">
          <w:rPr>
            <w:rStyle w:val="a9"/>
            <w:rFonts w:ascii="Times New Roman" w:hAnsi="Times New Roman" w:cs="Times New Roman"/>
            <w:iCs/>
            <w:sz w:val="28"/>
            <w:szCs w:val="28"/>
          </w:rPr>
          <w:t>https://www.kanal-o.ru/news/13867</w:t>
        </w:r>
      </w:hyperlink>
      <w:r w:rsidR="00E221DB" w:rsidRPr="00D51207">
        <w:rPr>
          <w:rFonts w:ascii="Times New Roman" w:hAnsi="Times New Roman" w:cs="Times New Roman"/>
          <w:sz w:val="28"/>
          <w:szCs w:val="28"/>
        </w:rPr>
        <w:t>(дата обращения 13.01.2021)</w:t>
      </w:r>
      <w:r w:rsidR="00E221DB" w:rsidRPr="00D51207">
        <w:rPr>
          <w:rFonts w:ascii="Times New Roman" w:hAnsi="Times New Roman" w:cs="Times New Roman"/>
          <w:iCs/>
          <w:sz w:val="28"/>
          <w:szCs w:val="28"/>
        </w:rPr>
        <w:t>;</w:t>
      </w:r>
    </w:p>
    <w:p w14:paraId="6212BEB7" w14:textId="77777777" w:rsidR="00E221DB" w:rsidRPr="00D51207" w:rsidRDefault="00985958" w:rsidP="00D51207">
      <w:pPr>
        <w:pStyle w:val="a3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2" w:history="1">
        <w:r w:rsidR="00E221DB" w:rsidRPr="00D51207">
          <w:rPr>
            <w:rStyle w:val="a9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E221DB" w:rsidRPr="00D51207">
          <w:rPr>
            <w:rStyle w:val="a9"/>
            <w:rFonts w:ascii="Times New Roman" w:hAnsi="Times New Roman" w:cs="Times New Roman"/>
            <w:iCs/>
            <w:sz w:val="28"/>
            <w:szCs w:val="28"/>
          </w:rPr>
          <w:t>://</w:t>
        </w:r>
        <w:r w:rsidR="00E221DB" w:rsidRPr="00D51207">
          <w:rPr>
            <w:rStyle w:val="a9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="00E221DB" w:rsidRPr="00D51207">
          <w:rPr>
            <w:rStyle w:val="a9"/>
            <w:rFonts w:ascii="Times New Roman" w:hAnsi="Times New Roman" w:cs="Times New Roman"/>
            <w:iCs/>
            <w:sz w:val="28"/>
            <w:szCs w:val="28"/>
          </w:rPr>
          <w:t>.</w:t>
        </w:r>
        <w:r w:rsidR="00E221DB" w:rsidRPr="00D51207">
          <w:rPr>
            <w:rStyle w:val="a9"/>
            <w:rFonts w:ascii="Times New Roman" w:hAnsi="Times New Roman" w:cs="Times New Roman"/>
            <w:iCs/>
            <w:sz w:val="28"/>
            <w:szCs w:val="28"/>
            <w:lang w:val="en-US"/>
          </w:rPr>
          <w:t>syntone</w:t>
        </w:r>
      </w:hyperlink>
      <w:r w:rsidR="00E221DB" w:rsidRPr="00D51207">
        <w:rPr>
          <w:rFonts w:ascii="Times New Roman" w:hAnsi="Times New Roman" w:cs="Times New Roman"/>
          <w:sz w:val="28"/>
          <w:szCs w:val="28"/>
        </w:rPr>
        <w:t>(дата обращения 19.02.2021)</w:t>
      </w:r>
      <w:r w:rsidR="00E221DB" w:rsidRPr="00D51207">
        <w:rPr>
          <w:rFonts w:ascii="Times New Roman" w:hAnsi="Times New Roman" w:cs="Times New Roman"/>
          <w:iCs/>
          <w:sz w:val="28"/>
          <w:szCs w:val="28"/>
        </w:rPr>
        <w:t>.</w:t>
      </w:r>
    </w:p>
    <w:p w14:paraId="042B6D71" w14:textId="77777777" w:rsidR="00E221DB" w:rsidRDefault="00E221DB" w:rsidP="00E221DB">
      <w:pPr>
        <w:pStyle w:val="a3"/>
        <w:ind w:right="425"/>
        <w:rPr>
          <w:rFonts w:ascii="Times New Roman" w:hAnsi="Times New Roman" w:cs="Times New Roman"/>
          <w:b/>
          <w:sz w:val="28"/>
          <w:szCs w:val="28"/>
        </w:rPr>
      </w:pPr>
    </w:p>
    <w:p w14:paraId="6DE1090A" w14:textId="77777777" w:rsidR="00991121" w:rsidRDefault="00991121" w:rsidP="00D51207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70DBC" w14:textId="6F676D82" w:rsidR="00D51207" w:rsidRPr="00D51207" w:rsidRDefault="00D51207" w:rsidP="00D51207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2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Формы промежуточной аттестации</w:t>
      </w:r>
    </w:p>
    <w:p w14:paraId="2D46A729" w14:textId="28F1C4B4" w:rsidR="00D51207" w:rsidRPr="00D51207" w:rsidRDefault="00D51207" w:rsidP="00D51207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207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D51207">
        <w:rPr>
          <w:rFonts w:ascii="Times New Roman" w:hAnsi="Times New Roman" w:cs="Times New Roman"/>
          <w:sz w:val="28"/>
          <w:szCs w:val="28"/>
        </w:rPr>
        <w:t xml:space="preserve"> – диагностика в виде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51207">
        <w:rPr>
          <w:rFonts w:ascii="Times New Roman" w:hAnsi="Times New Roman" w:cs="Times New Roman"/>
          <w:sz w:val="28"/>
          <w:szCs w:val="28"/>
        </w:rPr>
        <w:t>естирования.</w:t>
      </w:r>
    </w:p>
    <w:p w14:paraId="0A879CC6" w14:textId="77777777" w:rsidR="00D51207" w:rsidRPr="00245753" w:rsidRDefault="00D51207" w:rsidP="00D51207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14:paraId="209645B7" w14:textId="77777777" w:rsidR="00D51207" w:rsidRDefault="00E221DB" w:rsidP="00D51207">
      <w:pPr>
        <w:autoSpaceDE w:val="0"/>
        <w:autoSpaceDN w:val="0"/>
        <w:adjustRightInd w:val="0"/>
        <w:spacing w:after="0" w:line="240" w:lineRule="auto"/>
        <w:ind w:right="425" w:firstLine="567"/>
        <w:jc w:val="center"/>
        <w:rPr>
          <w:rFonts w:ascii="Times New Roman" w:hAnsi="Times New Roman"/>
          <w:b/>
          <w:sz w:val="28"/>
          <w:szCs w:val="28"/>
        </w:rPr>
      </w:pPr>
      <w:r w:rsidRPr="005825F9">
        <w:rPr>
          <w:rFonts w:ascii="Times New Roman" w:hAnsi="Times New Roman"/>
          <w:b/>
          <w:sz w:val="28"/>
          <w:szCs w:val="28"/>
        </w:rPr>
        <w:t>10. Оценочный материал</w:t>
      </w:r>
    </w:p>
    <w:p w14:paraId="485674BD" w14:textId="41241715" w:rsidR="00E221DB" w:rsidRPr="00105413" w:rsidRDefault="00E221DB" w:rsidP="00D5120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05413">
        <w:rPr>
          <w:rFonts w:ascii="Times New Roman" w:hAnsi="Times New Roman"/>
          <w:sz w:val="28"/>
          <w:szCs w:val="28"/>
        </w:rPr>
        <w:t>Благодаря проведению этой Программы возможно обогащение детей знаниями об эмоциях и чувствах, о способах контроля своих эмоциональных состояний.</w:t>
      </w:r>
    </w:p>
    <w:p w14:paraId="37C95991" w14:textId="77777777" w:rsidR="00E221DB" w:rsidRPr="005825F9" w:rsidRDefault="00E221DB" w:rsidP="00D51207">
      <w:pPr>
        <w:pStyle w:val="a5"/>
        <w:ind w:right="-1"/>
        <w:jc w:val="both"/>
        <w:rPr>
          <w:rFonts w:eastAsia="Calibri"/>
          <w:i/>
          <w:color w:val="000000"/>
        </w:rPr>
      </w:pPr>
      <w:r w:rsidRPr="005825F9">
        <w:rPr>
          <w:rFonts w:eastAsia="Calibri"/>
          <w:i/>
          <w:color w:val="000000"/>
        </w:rPr>
        <w:t>Педагог-психолог оценивает:</w:t>
      </w:r>
    </w:p>
    <w:p w14:paraId="427DE086" w14:textId="6F9789C0" w:rsidR="00E221DB" w:rsidRPr="005825F9" w:rsidRDefault="00E221DB" w:rsidP="00D51207">
      <w:pPr>
        <w:pStyle w:val="a3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Уровень умений дифференциации и вербализации</w:t>
      </w:r>
      <w:r w:rsidR="00D51207">
        <w:rPr>
          <w:rFonts w:ascii="Times New Roman" w:hAnsi="Times New Roman" w:cs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</w:rPr>
        <w:t>собственных</w:t>
      </w:r>
      <w:r w:rsidR="00D51207">
        <w:rPr>
          <w:rFonts w:ascii="Times New Roman" w:hAnsi="Times New Roman" w:cs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</w:rPr>
        <w:t>эмоциональных проявлений и</w:t>
      </w:r>
      <w:r w:rsidR="00D51207">
        <w:rPr>
          <w:rFonts w:ascii="Times New Roman" w:hAnsi="Times New Roman" w:cs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</w:rPr>
        <w:t>других людей.</w:t>
      </w:r>
    </w:p>
    <w:p w14:paraId="721B4E24" w14:textId="77777777" w:rsidR="00E221DB" w:rsidRPr="005825F9" w:rsidRDefault="00E221DB" w:rsidP="00D51207">
      <w:pPr>
        <w:pStyle w:val="a3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Уровень самооценки.</w:t>
      </w:r>
    </w:p>
    <w:p w14:paraId="1C91B6A3" w14:textId="1F3F6046" w:rsidR="00E221DB" w:rsidRDefault="00E221DB" w:rsidP="00D51207">
      <w:pPr>
        <w:pStyle w:val="a3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Уровень тревожности.</w:t>
      </w:r>
    </w:p>
    <w:p w14:paraId="73EED434" w14:textId="77777777" w:rsidR="009A4A9E" w:rsidRPr="005C58B2" w:rsidRDefault="009A4A9E" w:rsidP="009A4A9E">
      <w:pPr>
        <w:pStyle w:val="a3"/>
        <w:numPr>
          <w:ilvl w:val="0"/>
          <w:numId w:val="3"/>
        </w:numPr>
        <w:tabs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14"/>
        <w:gridCol w:w="1811"/>
        <w:gridCol w:w="1985"/>
        <w:gridCol w:w="1874"/>
      </w:tblGrid>
      <w:tr w:rsidR="009A4A9E" w:rsidRPr="00E11610" w14:paraId="1703A4B9" w14:textId="77777777" w:rsidTr="009A4A9E">
        <w:trPr>
          <w:trHeight w:val="59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2C4FBDA3" w14:textId="77777777" w:rsidR="009A4A9E" w:rsidRPr="001A04BF" w:rsidRDefault="009A4A9E" w:rsidP="003B6019">
            <w:pPr>
              <w:spacing w:after="0"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14:paraId="0A2ADBAD" w14:textId="77777777" w:rsidR="009A4A9E" w:rsidRPr="001A04BF" w:rsidRDefault="009A4A9E" w:rsidP="003B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1814" w:type="dxa"/>
            <w:vMerge w:val="restart"/>
          </w:tcPr>
          <w:p w14:paraId="293A3DF0" w14:textId="77777777" w:rsidR="009A4A9E" w:rsidRPr="001A04BF" w:rsidRDefault="009A4A9E" w:rsidP="003B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и методики диагностики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3A66DB9B" w14:textId="77777777" w:rsidR="009A4A9E" w:rsidRPr="001A04BF" w:rsidRDefault="009A4A9E" w:rsidP="003B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</w:tr>
      <w:tr w:rsidR="009A4A9E" w:rsidRPr="00E11610" w14:paraId="226866E7" w14:textId="77777777" w:rsidTr="009A4A9E">
        <w:trPr>
          <w:trHeight w:val="251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01D317C4" w14:textId="77777777" w:rsidR="009A4A9E" w:rsidRPr="001A04BF" w:rsidRDefault="009A4A9E" w:rsidP="003B6019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1A43636B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</w:tcPr>
          <w:p w14:paraId="2649AF9B" w14:textId="77777777" w:rsidR="009A4A9E" w:rsidRPr="001A04BF" w:rsidRDefault="009A4A9E" w:rsidP="003B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73E28C78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Высокий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33DC84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Средний 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419F96C9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9A4A9E" w:rsidRPr="00E11610" w14:paraId="41672DD0" w14:textId="77777777" w:rsidTr="009A4A9E">
        <w:trPr>
          <w:trHeight w:val="2069"/>
        </w:trPr>
        <w:tc>
          <w:tcPr>
            <w:tcW w:w="425" w:type="dxa"/>
            <w:tcBorders>
              <w:right w:val="single" w:sz="4" w:space="0" w:color="auto"/>
            </w:tcBorders>
          </w:tcPr>
          <w:p w14:paraId="1A406325" w14:textId="77777777" w:rsidR="009A4A9E" w:rsidRPr="001A04BF" w:rsidRDefault="009A4A9E" w:rsidP="003B6019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332830E6" w14:textId="77777777" w:rsidR="009A4A9E" w:rsidRPr="001A04BF" w:rsidRDefault="009A4A9E" w:rsidP="003B6019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51CAAB7" w14:textId="1716CD94" w:rsidR="009A4A9E" w:rsidRPr="001A04BF" w:rsidRDefault="009A4A9E" w:rsidP="009A4A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 w:cs="Times New Roman"/>
                <w:sz w:val="24"/>
                <w:szCs w:val="24"/>
              </w:rPr>
              <w:t>Уровень умений дифференциации и вербализации собственных эмоциональных проявлений и других людей</w:t>
            </w:r>
          </w:p>
        </w:tc>
        <w:tc>
          <w:tcPr>
            <w:tcW w:w="1814" w:type="dxa"/>
          </w:tcPr>
          <w:p w14:paraId="57CDE39A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«Фотовыставка» (Т.М. Грабенко, И.А. Михаленкова)</w:t>
            </w:r>
          </w:p>
        </w:tc>
        <w:tc>
          <w:tcPr>
            <w:tcW w:w="1811" w:type="dxa"/>
          </w:tcPr>
          <w:p w14:paraId="10A182D5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  <w:p w14:paraId="1F24F0D6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A04BF">
              <w:rPr>
                <w:rFonts w:ascii="Times New Roman" w:hAnsi="Times New Roman" w:cs="Times New Roman"/>
                <w:sz w:val="24"/>
                <w:szCs w:val="24"/>
              </w:rPr>
              <w:t>адекватная дифференциация эмоций)</w:t>
            </w:r>
          </w:p>
        </w:tc>
        <w:tc>
          <w:tcPr>
            <w:tcW w:w="1985" w:type="dxa"/>
          </w:tcPr>
          <w:p w14:paraId="6737F1D8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1 балл</w:t>
            </w:r>
          </w:p>
          <w:p w14:paraId="6845DCD5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A04BF">
              <w:rPr>
                <w:rFonts w:ascii="Times New Roman" w:hAnsi="Times New Roman" w:cs="Times New Roman"/>
                <w:sz w:val="24"/>
                <w:szCs w:val="24"/>
              </w:rPr>
              <w:t>адекватная дифференциация эмоций)</w:t>
            </w:r>
          </w:p>
        </w:tc>
        <w:tc>
          <w:tcPr>
            <w:tcW w:w="1874" w:type="dxa"/>
          </w:tcPr>
          <w:p w14:paraId="5B35D0C3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0 баллов</w:t>
            </w:r>
          </w:p>
          <w:p w14:paraId="3A96AC92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A04BF">
              <w:rPr>
                <w:rFonts w:ascii="Times New Roman" w:hAnsi="Times New Roman" w:cs="Times New Roman"/>
                <w:sz w:val="24"/>
                <w:szCs w:val="24"/>
              </w:rPr>
              <w:t>неадекватная дифференциация эмоций)</w:t>
            </w:r>
          </w:p>
        </w:tc>
      </w:tr>
      <w:tr w:rsidR="009A4A9E" w:rsidRPr="00E11610" w14:paraId="25CE346A" w14:textId="77777777" w:rsidTr="009A4A9E">
        <w:trPr>
          <w:trHeight w:val="1278"/>
        </w:trPr>
        <w:tc>
          <w:tcPr>
            <w:tcW w:w="425" w:type="dxa"/>
            <w:tcBorders>
              <w:right w:val="single" w:sz="4" w:space="0" w:color="auto"/>
            </w:tcBorders>
          </w:tcPr>
          <w:p w14:paraId="2E55570F" w14:textId="77777777" w:rsidR="009A4A9E" w:rsidRPr="001A04BF" w:rsidRDefault="009A4A9E" w:rsidP="003B6019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AF9B3C4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самооценки</w:t>
            </w:r>
          </w:p>
        </w:tc>
        <w:tc>
          <w:tcPr>
            <w:tcW w:w="1814" w:type="dxa"/>
          </w:tcPr>
          <w:p w14:paraId="78722D75" w14:textId="60D9656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«Лесенка» (Щур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04BF">
              <w:rPr>
                <w:rFonts w:ascii="Times New Roman" w:hAnsi="Times New Roman"/>
                <w:iCs/>
                <w:sz w:val="24"/>
                <w:szCs w:val="24"/>
              </w:rPr>
              <w:t>В.Г.)</w:t>
            </w:r>
          </w:p>
        </w:tc>
        <w:tc>
          <w:tcPr>
            <w:tcW w:w="1811" w:type="dxa"/>
          </w:tcPr>
          <w:p w14:paraId="4F46D7BD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баллов </w:t>
            </w:r>
          </w:p>
          <w:p w14:paraId="6BCF5FC6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(1 ступенька- высокая самооценка)</w:t>
            </w:r>
          </w:p>
        </w:tc>
        <w:tc>
          <w:tcPr>
            <w:tcW w:w="1985" w:type="dxa"/>
          </w:tcPr>
          <w:p w14:paraId="0D9A2146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балла </w:t>
            </w:r>
          </w:p>
          <w:p w14:paraId="6CFB3519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(2-4 ступенька – средняя самооценка)</w:t>
            </w:r>
          </w:p>
        </w:tc>
        <w:tc>
          <w:tcPr>
            <w:tcW w:w="1874" w:type="dxa"/>
          </w:tcPr>
          <w:p w14:paraId="7C30E289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1 балл</w:t>
            </w:r>
          </w:p>
          <w:p w14:paraId="7A6F95AE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(5-7 ступенька- заниженная самооценка)</w:t>
            </w:r>
          </w:p>
        </w:tc>
      </w:tr>
      <w:tr w:rsidR="009A4A9E" w:rsidRPr="00E11610" w14:paraId="13E78573" w14:textId="77777777" w:rsidTr="009A4A9E">
        <w:trPr>
          <w:trHeight w:val="2883"/>
        </w:trPr>
        <w:tc>
          <w:tcPr>
            <w:tcW w:w="425" w:type="dxa"/>
            <w:tcBorders>
              <w:right w:val="single" w:sz="4" w:space="0" w:color="auto"/>
            </w:tcBorders>
          </w:tcPr>
          <w:p w14:paraId="72BD9840" w14:textId="77777777" w:rsidR="009A4A9E" w:rsidRPr="001A04BF" w:rsidRDefault="009A4A9E" w:rsidP="003B6019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E86D5F8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тревожности в школьном коллективе</w:t>
            </w:r>
          </w:p>
        </w:tc>
        <w:tc>
          <w:tcPr>
            <w:tcW w:w="1814" w:type="dxa"/>
          </w:tcPr>
          <w:p w14:paraId="45CB7BB6" w14:textId="77777777" w:rsidR="009A4A9E" w:rsidRPr="001A04BF" w:rsidRDefault="009A4A9E" w:rsidP="003B6019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Тест школьной тревожности (</w:t>
            </w:r>
            <w:r w:rsidRPr="001A04BF">
              <w:rPr>
                <w:rFonts w:ascii="Times New Roman" w:hAnsi="Times New Roman"/>
                <w:bCs/>
                <w:iCs/>
                <w:sz w:val="24"/>
                <w:szCs w:val="24"/>
              </w:rPr>
              <w:t>Филлипса Б.Н., адаптация Кондратьевой Н.П.)</w:t>
            </w:r>
          </w:p>
          <w:p w14:paraId="2A55CF42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</w:tcPr>
          <w:p w14:paraId="38FCDE29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Ребенок не тревожен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балла. (Общее число несовпадений по всему тесту </w:t>
            </w:r>
            <w:r w:rsidR="00985958">
              <w:rPr>
                <w:position w:val="-9"/>
                <w:sz w:val="24"/>
                <w:szCs w:val="24"/>
              </w:rPr>
              <w:pict w14:anchorId="577AF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equationxml="&lt;">
                  <v:imagedata r:id="rId13" o:title="" chromakey="white"/>
                </v:shape>
              </w:pict>
            </w: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25% от общего числа вопросов теста).</w:t>
            </w:r>
          </w:p>
        </w:tc>
        <w:tc>
          <w:tcPr>
            <w:tcW w:w="1985" w:type="dxa"/>
          </w:tcPr>
          <w:p w14:paraId="57E393CC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Повышенная тревожность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баллов.  (Общее число несовпадений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  <w:lang w:eastAsia="en-US"/>
                </w:rPr>
                <m:t>&lt;50%</m:t>
              </m:r>
            </m:oMath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общего числа вопросов теста).</w:t>
            </w:r>
          </w:p>
        </w:tc>
        <w:tc>
          <w:tcPr>
            <w:tcW w:w="1874" w:type="dxa"/>
          </w:tcPr>
          <w:p w14:paraId="50A9EF32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Высокая тревожность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9 баллов. (Общее число несовпадений по всему тесту</w:t>
            </w:r>
            <w:r w:rsidR="00985958">
              <w:rPr>
                <w:position w:val="-9"/>
                <w:sz w:val="24"/>
                <w:szCs w:val="24"/>
              </w:rPr>
              <w:pict w14:anchorId="23B50E35">
                <v:shape id="_x0000_i1026" type="#_x0000_t75" style="width:8.25pt;height:15pt" equationxml="&lt;">
                  <v:imagedata r:id="rId14" o:title="" chromakey="white"/>
                </v:shape>
              </w:pict>
            </w:r>
            <w:r w:rsidRPr="001A04BF">
              <w:rPr>
                <w:rFonts w:ascii="Times New Roman" w:hAnsi="Times New Roman"/>
                <w:sz w:val="24"/>
                <w:szCs w:val="24"/>
                <w:lang w:eastAsia="en-US"/>
              </w:rPr>
              <w:t>75% от общего числа вопросов теста).</w:t>
            </w:r>
          </w:p>
          <w:p w14:paraId="224A3532" w14:textId="77777777" w:rsidR="009A4A9E" w:rsidRPr="001A04BF" w:rsidRDefault="009A4A9E" w:rsidP="003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2A9DE63" w14:textId="77777777" w:rsidR="009A4A9E" w:rsidRDefault="009A4A9E" w:rsidP="009A4A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F74ECA" w14:textId="19C8AD37" w:rsidR="009A4A9E" w:rsidRPr="009A4A9E" w:rsidRDefault="009A4A9E" w:rsidP="009A4A9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таблица данных диагностических показателей и динамики изменений</w:t>
      </w:r>
    </w:p>
    <w:tbl>
      <w:tblPr>
        <w:tblpPr w:leftFromText="180" w:rightFromText="180" w:vertAnchor="text" w:horzAnchor="margin" w:tblpXSpec="center" w:tblpY="52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226"/>
        <w:gridCol w:w="1729"/>
        <w:gridCol w:w="1809"/>
        <w:gridCol w:w="1671"/>
      </w:tblGrid>
      <w:tr w:rsidR="009A4A9E" w:rsidRPr="00E11610" w14:paraId="74413BB2" w14:textId="77777777" w:rsidTr="003B6019">
        <w:trPr>
          <w:trHeight w:val="417"/>
        </w:trPr>
        <w:tc>
          <w:tcPr>
            <w:tcW w:w="9526" w:type="dxa"/>
            <w:gridSpan w:val="5"/>
          </w:tcPr>
          <w:p w14:paraId="31967632" w14:textId="77777777" w:rsidR="009A4A9E" w:rsidRPr="00E11610" w:rsidRDefault="009A4A9E" w:rsidP="003B6019">
            <w:pPr>
              <w:pStyle w:val="a3"/>
              <w:ind w:right="425"/>
              <w:jc w:val="center"/>
              <w:rPr>
                <w:rFonts w:ascii="Times New Roman" w:hAnsi="Times New Roman" w:cs="Times New Roman"/>
                <w:b/>
              </w:rPr>
            </w:pPr>
            <w:r w:rsidRPr="00E11610">
              <w:rPr>
                <w:rFonts w:ascii="Times New Roman" w:hAnsi="Times New Roman" w:cs="Times New Roman"/>
                <w:b/>
              </w:rPr>
              <w:t>ФИО ребенка</w:t>
            </w:r>
          </w:p>
        </w:tc>
      </w:tr>
      <w:tr w:rsidR="009A4A9E" w:rsidRPr="00E11610" w14:paraId="7401D8D1" w14:textId="77777777" w:rsidTr="003B6019">
        <w:trPr>
          <w:trHeight w:val="565"/>
        </w:trPr>
        <w:tc>
          <w:tcPr>
            <w:tcW w:w="2091" w:type="dxa"/>
            <w:tcBorders>
              <w:right w:val="single" w:sz="4" w:space="0" w:color="auto"/>
            </w:tcBorders>
          </w:tcPr>
          <w:p w14:paraId="059C0C36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9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14:paraId="4E8D2080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9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1724A0C6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9E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3389056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9E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5C062D39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динамики</w:t>
            </w:r>
          </w:p>
        </w:tc>
      </w:tr>
      <w:tr w:rsidR="009A4A9E" w:rsidRPr="00E11610" w14:paraId="028211C1" w14:textId="77777777" w:rsidTr="003B6019">
        <w:trPr>
          <w:trHeight w:val="399"/>
        </w:trPr>
        <w:tc>
          <w:tcPr>
            <w:tcW w:w="2091" w:type="dxa"/>
            <w:tcBorders>
              <w:right w:val="single" w:sz="4" w:space="0" w:color="auto"/>
            </w:tcBorders>
          </w:tcPr>
          <w:p w14:paraId="05E7C676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9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14:paraId="27B54C26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713718E1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9C27017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63530209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9E" w:rsidRPr="00E11610" w14:paraId="09E009B5" w14:textId="77777777" w:rsidTr="003B6019">
        <w:trPr>
          <w:trHeight w:val="399"/>
        </w:trPr>
        <w:tc>
          <w:tcPr>
            <w:tcW w:w="2091" w:type="dxa"/>
            <w:tcBorders>
              <w:right w:val="single" w:sz="4" w:space="0" w:color="auto"/>
            </w:tcBorders>
          </w:tcPr>
          <w:p w14:paraId="52EFBD9A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9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14:paraId="5249A865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6ECE074D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0FB024A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6893D1AF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9E" w:rsidRPr="00E11610" w14:paraId="737495F3" w14:textId="77777777" w:rsidTr="003B6019">
        <w:trPr>
          <w:trHeight w:val="417"/>
        </w:trPr>
        <w:tc>
          <w:tcPr>
            <w:tcW w:w="2091" w:type="dxa"/>
            <w:tcBorders>
              <w:right w:val="single" w:sz="4" w:space="0" w:color="auto"/>
            </w:tcBorders>
          </w:tcPr>
          <w:p w14:paraId="72E12424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9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14:paraId="42346C8B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E6E3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388A7CDD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33E5016E" w14:textId="77777777" w:rsidR="009A4A9E" w:rsidRPr="009A4A9E" w:rsidRDefault="009A4A9E" w:rsidP="003B6019">
            <w:pPr>
              <w:pStyle w:val="a3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40900" w14:textId="77777777" w:rsidR="009A4A9E" w:rsidRPr="005825F9" w:rsidRDefault="009A4A9E" w:rsidP="009A4A9E">
      <w:pPr>
        <w:pStyle w:val="a5"/>
        <w:ind w:left="0" w:right="-2" w:firstLine="708"/>
        <w:jc w:val="both"/>
        <w:rPr>
          <w:rFonts w:eastAsia="Calibri"/>
        </w:rPr>
      </w:pPr>
      <w:r w:rsidRPr="005825F9">
        <w:rPr>
          <w:rFonts w:eastAsia="Calibri"/>
        </w:rPr>
        <w:lastRenderedPageBreak/>
        <w:t>Показатель динамики в итоговой диагностике:</w:t>
      </w:r>
    </w:p>
    <w:p w14:paraId="485A2369" w14:textId="77777777" w:rsidR="009A4A9E" w:rsidRPr="005825F9" w:rsidRDefault="009A4A9E" w:rsidP="009A4A9E">
      <w:pPr>
        <w:pStyle w:val="a5"/>
        <w:ind w:left="0" w:right="-2" w:firstLine="567"/>
        <w:jc w:val="both"/>
        <w:rPr>
          <w:rFonts w:eastAsia="Calibri"/>
        </w:rPr>
      </w:pPr>
      <w:r w:rsidRPr="005825F9">
        <w:rPr>
          <w:rFonts w:eastAsia="Calibri"/>
        </w:rPr>
        <w:t>3 – позитивная динамика (средние и высокие показатели результатов диагностики по трем методикам).</w:t>
      </w:r>
    </w:p>
    <w:p w14:paraId="450D47E3" w14:textId="77777777" w:rsidR="009A4A9E" w:rsidRPr="005825F9" w:rsidRDefault="009A4A9E" w:rsidP="009A4A9E">
      <w:pPr>
        <w:pStyle w:val="a5"/>
        <w:ind w:left="0" w:right="-2" w:firstLine="567"/>
        <w:jc w:val="both"/>
        <w:rPr>
          <w:rFonts w:eastAsia="Calibri"/>
        </w:rPr>
      </w:pPr>
      <w:r w:rsidRPr="005825F9">
        <w:rPr>
          <w:rFonts w:eastAsia="Calibri"/>
        </w:rPr>
        <w:t>2 – без изменений.</w:t>
      </w:r>
    </w:p>
    <w:p w14:paraId="298BBA04" w14:textId="77777777" w:rsidR="009A4A9E" w:rsidRPr="005825F9" w:rsidRDefault="009A4A9E" w:rsidP="009A4A9E">
      <w:pPr>
        <w:pStyle w:val="a5"/>
        <w:ind w:left="0" w:right="-2" w:firstLine="567"/>
        <w:jc w:val="both"/>
        <w:rPr>
          <w:rFonts w:eastAsia="Calibri"/>
        </w:rPr>
      </w:pPr>
      <w:r w:rsidRPr="005825F9">
        <w:rPr>
          <w:rFonts w:eastAsia="Calibri"/>
        </w:rPr>
        <w:t>1 – низкая динамика (низкие показатели результатов диагностики по трем методикам).</w:t>
      </w:r>
    </w:p>
    <w:p w14:paraId="706BEA2A" w14:textId="77777777" w:rsidR="009A4A9E" w:rsidRPr="005825F9" w:rsidRDefault="009A4A9E" w:rsidP="009A4A9E">
      <w:pPr>
        <w:pStyle w:val="a5"/>
        <w:ind w:left="0" w:right="-2" w:firstLine="567"/>
        <w:jc w:val="both"/>
        <w:rPr>
          <w:rFonts w:eastAsia="Calibri"/>
          <w:color w:val="000000"/>
        </w:rPr>
      </w:pPr>
      <w:r w:rsidRPr="005825F9">
        <w:rPr>
          <w:rFonts w:eastAsia="Calibri"/>
          <w:color w:val="000000"/>
        </w:rPr>
        <w:t>Заключение об эффективности Программы:</w:t>
      </w:r>
    </w:p>
    <w:p w14:paraId="77034EBB" w14:textId="77777777" w:rsidR="009A4A9E" w:rsidRPr="005825F9" w:rsidRDefault="009A4A9E" w:rsidP="009A4A9E">
      <w:pPr>
        <w:pStyle w:val="a5"/>
        <w:ind w:left="0" w:right="-2" w:firstLine="567"/>
        <w:jc w:val="both"/>
        <w:rPr>
          <w:rFonts w:eastAsia="Calibri"/>
          <w:color w:val="000000"/>
        </w:rPr>
      </w:pPr>
      <w:r w:rsidRPr="005825F9">
        <w:rPr>
          <w:rFonts w:eastAsia="Calibri"/>
          <w:color w:val="000000"/>
        </w:rPr>
        <w:t>7-9 баллов высокая эффективность (положительная динамика: достаточно сформированы умения и навыки).</w:t>
      </w:r>
    </w:p>
    <w:p w14:paraId="54F05757" w14:textId="77777777" w:rsidR="009A4A9E" w:rsidRPr="005825F9" w:rsidRDefault="009A4A9E" w:rsidP="009A4A9E">
      <w:pPr>
        <w:pStyle w:val="a5"/>
        <w:ind w:left="0" w:right="-2" w:firstLine="567"/>
        <w:jc w:val="both"/>
        <w:rPr>
          <w:rFonts w:eastAsia="Calibri"/>
          <w:color w:val="000000"/>
        </w:rPr>
      </w:pPr>
      <w:r w:rsidRPr="005825F9">
        <w:rPr>
          <w:rFonts w:eastAsia="Calibri"/>
          <w:color w:val="000000"/>
        </w:rPr>
        <w:t>3-6 баллов средняя эффективность (значительная динамика: частично сформированы умения и навыки).</w:t>
      </w:r>
    </w:p>
    <w:p w14:paraId="235384BE" w14:textId="77777777" w:rsidR="009A4A9E" w:rsidRDefault="009A4A9E" w:rsidP="009A4A9E">
      <w:pPr>
        <w:pStyle w:val="a5"/>
        <w:ind w:left="0" w:right="-2" w:firstLine="567"/>
        <w:jc w:val="both"/>
        <w:rPr>
          <w:rFonts w:eastAsia="Calibri"/>
          <w:color w:val="000000"/>
        </w:rPr>
      </w:pPr>
      <w:r w:rsidRPr="005825F9">
        <w:rPr>
          <w:rFonts w:eastAsia="Calibri"/>
          <w:color w:val="000000"/>
        </w:rPr>
        <w:t>1-2 балла низкая эффективность (низкая динамика результатов: необходимо внести дополнения в программу).</w:t>
      </w:r>
    </w:p>
    <w:p w14:paraId="56182239" w14:textId="77777777" w:rsidR="009A4A9E" w:rsidRPr="005C31C7" w:rsidRDefault="009A4A9E" w:rsidP="009A4A9E">
      <w:pPr>
        <w:pStyle w:val="a5"/>
        <w:ind w:left="0" w:right="-2" w:firstLine="567"/>
        <w:jc w:val="both"/>
        <w:rPr>
          <w:rFonts w:eastAsia="Calibri"/>
          <w:color w:val="000000"/>
        </w:rPr>
      </w:pPr>
      <w:r w:rsidRPr="005825F9">
        <w:rPr>
          <w:rFonts w:eastAsia="Calibri"/>
          <w:color w:val="000000"/>
        </w:rPr>
        <w:t>В качестве дополнительного критерия результативности программного материала можно рассматривать отзывы родителей. А также метод наблюдения за ребенком в ходе обучения.</w:t>
      </w:r>
    </w:p>
    <w:p w14:paraId="0D12C2F5" w14:textId="1159CF44" w:rsidR="00E1694E" w:rsidRPr="009A4A9E" w:rsidRDefault="00E1694E" w:rsidP="00E1694E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A4A9E">
        <w:rPr>
          <w:rFonts w:ascii="Times New Roman" w:hAnsi="Times New Roman"/>
          <w:i/>
          <w:iCs/>
          <w:sz w:val="28"/>
          <w:szCs w:val="28"/>
        </w:rPr>
        <w:t xml:space="preserve">Уровень эффективности реализации </w:t>
      </w:r>
      <w:r w:rsidR="009A4A9E">
        <w:rPr>
          <w:rFonts w:ascii="Times New Roman" w:hAnsi="Times New Roman"/>
          <w:i/>
          <w:iCs/>
          <w:sz w:val="28"/>
          <w:szCs w:val="28"/>
        </w:rPr>
        <w:t>П</w:t>
      </w:r>
      <w:r w:rsidRPr="009A4A9E">
        <w:rPr>
          <w:rFonts w:ascii="Times New Roman" w:hAnsi="Times New Roman"/>
          <w:i/>
          <w:iCs/>
          <w:sz w:val="28"/>
          <w:szCs w:val="28"/>
        </w:rPr>
        <w:t>рограммы в целом определяется путем процентного соотношения показателей динамики по всем участникам программы, участвующих в ней в течении учебного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98"/>
        <w:gridCol w:w="2234"/>
      </w:tblGrid>
      <w:tr w:rsidR="00E1694E" w:rsidRPr="00E1694E" w14:paraId="3290C5EE" w14:textId="77777777" w:rsidTr="00DF02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DD10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% участников программы, имеющих позитивную динамику критериев результативности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129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Уровень эффективности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CD46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Ранг уровня</w:t>
            </w:r>
          </w:p>
        </w:tc>
      </w:tr>
      <w:tr w:rsidR="00E1694E" w:rsidRPr="00E1694E" w14:paraId="3CC8E0FB" w14:textId="77777777" w:rsidTr="00DF02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A95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70-100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EF23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F90B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первый</w:t>
            </w:r>
          </w:p>
        </w:tc>
      </w:tr>
      <w:tr w:rsidR="00E1694E" w:rsidRPr="00E1694E" w14:paraId="54276620" w14:textId="77777777" w:rsidTr="00DF02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C9B1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50-69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29E0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Достаточная эффективность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2E0C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второй</w:t>
            </w:r>
          </w:p>
        </w:tc>
      </w:tr>
      <w:tr w:rsidR="00E1694E" w:rsidRPr="00E1694E" w14:paraId="4254B9D4" w14:textId="77777777" w:rsidTr="00DF02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C11B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D65D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9868" w14:textId="77777777" w:rsidR="00E1694E" w:rsidRPr="009A4A9E" w:rsidRDefault="00E1694E" w:rsidP="00DF028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4A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третий</w:t>
            </w:r>
          </w:p>
        </w:tc>
      </w:tr>
    </w:tbl>
    <w:p w14:paraId="4769D102" w14:textId="77777777" w:rsidR="00E1694E" w:rsidRPr="00E1694E" w:rsidRDefault="00E1694E" w:rsidP="00E1694E">
      <w:pPr>
        <w:pStyle w:val="a3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1694E">
        <w:rPr>
          <w:rFonts w:ascii="Times New Roman" w:eastAsiaTheme="minorEastAsia" w:hAnsi="Times New Roman" w:cstheme="minorBidi"/>
          <w:sz w:val="28"/>
          <w:szCs w:val="28"/>
          <w:lang w:eastAsia="ru-RU"/>
        </w:rPr>
        <w:t>Высокая эффективность (первый уровень) – позитивная и значительная динамика наблюдается у 50% и более детей, что выражается в уменьшении проблемных зон.</w:t>
      </w:r>
    </w:p>
    <w:p w14:paraId="41840F25" w14:textId="77777777" w:rsidR="00E1694E" w:rsidRPr="00E1694E" w:rsidRDefault="00E1694E" w:rsidP="00E1694E">
      <w:pPr>
        <w:pStyle w:val="a3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1694E">
        <w:rPr>
          <w:rFonts w:ascii="Times New Roman" w:eastAsiaTheme="minorEastAsia" w:hAnsi="Times New Roman" w:cstheme="minorBidi"/>
          <w:sz w:val="28"/>
          <w:szCs w:val="28"/>
          <w:lang w:eastAsia="ru-RU"/>
        </w:rPr>
        <w:t>Достаточная эффективность (второй уровень) - позитивная и значительная динамика наблюдается у 20-49% детей. Данные результаты могут быть обусловлены: индивидуальными особенностями участников группы, которым необходима более детальная проработка некоторых тем программы, индивидуальная работа с педагогом-психологом.</w:t>
      </w:r>
    </w:p>
    <w:p w14:paraId="0245DAFB" w14:textId="77777777" w:rsidR="00E1694E" w:rsidRPr="00E1694E" w:rsidRDefault="00E1694E" w:rsidP="00E1694E">
      <w:pPr>
        <w:pStyle w:val="a3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1694E">
        <w:rPr>
          <w:rFonts w:ascii="Times New Roman" w:eastAsiaTheme="minorEastAsia" w:hAnsi="Times New Roman" w:cstheme="minorBidi"/>
          <w:sz w:val="28"/>
          <w:szCs w:val="28"/>
          <w:lang w:eastAsia="ru-RU"/>
        </w:rPr>
        <w:t>Низкая эффективность (третий уровень) - позитивная и значительная динамика наблюдается меньше, чем у 20% детей. В случае, если будет получена низкая эффективность, программу следует подвергнуть переработке.</w:t>
      </w:r>
    </w:p>
    <w:p w14:paraId="2416BFDA" w14:textId="77777777" w:rsidR="00E221DB" w:rsidRPr="00E1694E" w:rsidRDefault="00E221DB" w:rsidP="00E221DB">
      <w:pPr>
        <w:pStyle w:val="a5"/>
        <w:ind w:right="425"/>
        <w:jc w:val="both"/>
        <w:rPr>
          <w:rFonts w:eastAsiaTheme="minorEastAsia" w:cstheme="minorBidi"/>
          <w:lang w:eastAsia="ru-RU"/>
        </w:rPr>
      </w:pPr>
    </w:p>
    <w:p w14:paraId="17CADED2" w14:textId="77777777" w:rsidR="00E221DB" w:rsidRPr="002644DB" w:rsidRDefault="00E221DB" w:rsidP="00E221DB">
      <w:pPr>
        <w:spacing w:after="0" w:line="240" w:lineRule="auto"/>
        <w:ind w:right="425" w:firstLine="567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2644DB">
        <w:rPr>
          <w:rFonts w:ascii="Times New Roman" w:eastAsia="Calibri" w:hAnsi="Times New Roman"/>
          <w:i/>
          <w:sz w:val="28"/>
          <w:szCs w:val="28"/>
          <w:u w:val="single"/>
        </w:rPr>
        <w:t>Оценочный материал.</w:t>
      </w:r>
    </w:p>
    <w:p w14:paraId="5CD2E2D9" w14:textId="77777777" w:rsidR="00E221DB" w:rsidRPr="005825F9" w:rsidRDefault="00E221DB" w:rsidP="00E221DB">
      <w:pPr>
        <w:spacing w:after="0" w:line="240" w:lineRule="auto"/>
        <w:ind w:right="425" w:firstLine="567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</w:p>
    <w:p w14:paraId="21558064" w14:textId="0108A476" w:rsidR="00E221DB" w:rsidRPr="00B26357" w:rsidRDefault="00E221DB" w:rsidP="00B26357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2635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1694E" w:rsidRPr="00B26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357">
        <w:rPr>
          <w:rFonts w:ascii="Times New Roman" w:hAnsi="Times New Roman" w:cs="Times New Roman"/>
          <w:b/>
          <w:bCs/>
          <w:sz w:val="28"/>
          <w:szCs w:val="28"/>
        </w:rPr>
        <w:t>Методика «Фотовыставка» (Т.М. Грабенко, И.А. Михаленкова).</w:t>
      </w:r>
    </w:p>
    <w:p w14:paraId="682B42D5" w14:textId="252113FD" w:rsidR="00E221DB" w:rsidRPr="005825F9" w:rsidRDefault="00E221DB" w:rsidP="00B263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5F9">
        <w:rPr>
          <w:rFonts w:ascii="Times New Roman" w:hAnsi="Times New Roman"/>
          <w:b/>
          <w:i/>
          <w:iCs/>
          <w:color w:val="000000"/>
          <w:sz w:val="28"/>
          <w:szCs w:val="28"/>
        </w:rPr>
        <w:t>Цель:</w:t>
      </w:r>
      <w:r w:rsidR="00E1694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5825F9">
        <w:rPr>
          <w:rFonts w:ascii="Times New Roman" w:hAnsi="Times New Roman"/>
          <w:color w:val="000000"/>
          <w:sz w:val="28"/>
          <w:szCs w:val="28"/>
        </w:rPr>
        <w:t xml:space="preserve">определение уровня умений дифференциации и вербализации собственных эмоциональных состояний и других людей. </w:t>
      </w:r>
    </w:p>
    <w:p w14:paraId="5EAFE2A8" w14:textId="07E8B1EF" w:rsidR="00E221DB" w:rsidRPr="005825F9" w:rsidRDefault="00E221DB" w:rsidP="00B263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5F9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Материалы и оборудование:</w:t>
      </w:r>
      <w:r w:rsidR="00B2635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5825F9">
        <w:rPr>
          <w:rFonts w:ascii="Times New Roman" w:hAnsi="Times New Roman"/>
          <w:color w:val="000000"/>
          <w:sz w:val="28"/>
          <w:szCs w:val="28"/>
        </w:rPr>
        <w:t xml:space="preserve">стенд с фотографиями (картинками) лиц, групп лиц, занятых различными видами деятельности и находящихся в различных эмоциональных состояниях. Все фотографии пронумерованы. </w:t>
      </w:r>
    </w:p>
    <w:p w14:paraId="1C973BD9" w14:textId="508836FD" w:rsidR="00E221DB" w:rsidRPr="005825F9" w:rsidRDefault="00E221DB" w:rsidP="00B263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5F9">
        <w:rPr>
          <w:rFonts w:ascii="Times New Roman" w:hAnsi="Times New Roman"/>
          <w:b/>
          <w:i/>
          <w:iCs/>
          <w:color w:val="000000"/>
          <w:sz w:val="28"/>
          <w:szCs w:val="28"/>
        </w:rPr>
        <w:t>Инструкция:</w:t>
      </w:r>
      <w:r w:rsidR="00B2635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5825F9">
        <w:rPr>
          <w:rFonts w:ascii="Times New Roman" w:hAnsi="Times New Roman"/>
          <w:color w:val="000000"/>
          <w:sz w:val="28"/>
          <w:szCs w:val="28"/>
        </w:rPr>
        <w:t>мы с тобой оказались посетителями фотовыставки. Мы очень внимательные и благодарные зрители. Скажи, пожалуйста, на каких фотографиях ты видишь человека (или людей), испытывающих (испытывающего) радость? А грусть? Испуг? Гнев?..</w:t>
      </w:r>
    </w:p>
    <w:p w14:paraId="23AB54F4" w14:textId="18619F1F" w:rsidR="00B26357" w:rsidRPr="00B26357" w:rsidRDefault="00B26357" w:rsidP="00B26357">
      <w:pPr>
        <w:pStyle w:val="a3"/>
        <w:tabs>
          <w:tab w:val="left" w:pos="284"/>
        </w:tabs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Стимульный материал</w:t>
      </w:r>
    </w:p>
    <w:p w14:paraId="219FF5D5" w14:textId="77777777" w:rsidR="00E221DB" w:rsidRDefault="00F46D2C" w:rsidP="00B2635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7C1026">
        <w:rPr>
          <w:noProof/>
          <w:sz w:val="28"/>
          <w:szCs w:val="28"/>
        </w:rPr>
        <w:drawing>
          <wp:inline distT="0" distB="0" distL="0" distR="0" wp14:anchorId="3053CDB9" wp14:editId="1A07EE4D">
            <wp:extent cx="2657475" cy="2657475"/>
            <wp:effectExtent l="19050" t="0" r="9525" b="0"/>
            <wp:docPr id="38" name="Рисунок 4" descr="https://psyfiles.ru/wp-content/uploads/c/a/3/ca38b342c2d9128da72b923db6007c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yfiles.ru/wp-content/uploads/c/a/3/ca38b342c2d9128da72b923db6007c0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30" cy="265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6B463" w14:textId="77777777" w:rsidR="00F46D2C" w:rsidRDefault="00F46D2C" w:rsidP="00B263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</w:p>
    <w:p w14:paraId="666302CB" w14:textId="77777777" w:rsidR="00F46D2C" w:rsidRDefault="00F46D2C" w:rsidP="00B2635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7C1026">
        <w:rPr>
          <w:noProof/>
          <w:sz w:val="28"/>
          <w:szCs w:val="28"/>
        </w:rPr>
        <w:drawing>
          <wp:inline distT="0" distB="0" distL="0" distR="0" wp14:anchorId="3D4DCD60" wp14:editId="6CCCA7B3">
            <wp:extent cx="4876800" cy="2743200"/>
            <wp:effectExtent l="19050" t="0" r="0" b="0"/>
            <wp:docPr id="39" name="Рисунок 7" descr="https://i.ytimg.com/vi/Mw5f3hJUC8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Mw5f3hJUC8g/maxresdefaul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8" cy="274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6F32C" w14:textId="77777777" w:rsidR="00B26357" w:rsidRPr="005825F9" w:rsidRDefault="00B26357" w:rsidP="00B263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5825F9">
        <w:rPr>
          <w:rFonts w:ascii="Times New Roman" w:hAnsi="Times New Roman"/>
          <w:b/>
          <w:i/>
          <w:iCs/>
          <w:color w:val="000000"/>
          <w:sz w:val="28"/>
          <w:szCs w:val="28"/>
        </w:rPr>
        <w:t>Обработка результатов:</w:t>
      </w:r>
    </w:p>
    <w:p w14:paraId="03EBC557" w14:textId="77777777" w:rsidR="00B26357" w:rsidRPr="005825F9" w:rsidRDefault="00B26357" w:rsidP="00B26357">
      <w:pPr>
        <w:pStyle w:val="a3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5F9">
        <w:rPr>
          <w:rFonts w:ascii="Times New Roman" w:hAnsi="Times New Roman" w:cs="Times New Roman"/>
          <w:sz w:val="28"/>
          <w:szCs w:val="28"/>
        </w:rPr>
        <w:t>Педагог – психолог выводит баллы, оценивающие уровень способности к дифференциации эмоций.</w:t>
      </w:r>
    </w:p>
    <w:p w14:paraId="06FE52E1" w14:textId="77777777" w:rsidR="00B26357" w:rsidRPr="005825F9" w:rsidRDefault="00B26357" w:rsidP="00B26357">
      <w:pPr>
        <w:pStyle w:val="a3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Адекватная дифференциация 6-9 эмоций — 2 балла.</w:t>
      </w:r>
    </w:p>
    <w:p w14:paraId="65BE4506" w14:textId="41EC37C9" w:rsidR="00B26357" w:rsidRPr="005825F9" w:rsidRDefault="00B26357" w:rsidP="00B26357">
      <w:pPr>
        <w:pStyle w:val="a3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Адекватная дифференциация 3-5 эмоций — 1 балл.</w:t>
      </w:r>
    </w:p>
    <w:p w14:paraId="4F6AD55D" w14:textId="608C4338" w:rsidR="00B26357" w:rsidRDefault="00B26357" w:rsidP="00B26357">
      <w:pPr>
        <w:pStyle w:val="a3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Дифференциация 1-2 эмоций или неадекватная дифференциация эмоций </w:t>
      </w:r>
      <w:r w:rsidR="009A4A9E">
        <w:rPr>
          <w:rFonts w:ascii="Times New Roman" w:hAnsi="Times New Roman" w:cs="Times New Roman"/>
          <w:sz w:val="28"/>
          <w:szCs w:val="28"/>
        </w:rPr>
        <w:t>-</w:t>
      </w:r>
      <w:r w:rsidRPr="005825F9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14:paraId="7F6F14DC" w14:textId="77777777" w:rsidR="00F46D2C" w:rsidRPr="005825F9" w:rsidRDefault="00F46D2C" w:rsidP="00B263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</w:p>
    <w:p w14:paraId="63804A6F" w14:textId="77777777" w:rsidR="00E221DB" w:rsidRPr="00B26357" w:rsidRDefault="00E221DB" w:rsidP="00B26357">
      <w:pPr>
        <w:pStyle w:val="a3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357">
        <w:rPr>
          <w:rFonts w:ascii="Times New Roman" w:hAnsi="Times New Roman" w:cs="Times New Roman"/>
          <w:b/>
          <w:bCs/>
          <w:sz w:val="28"/>
          <w:szCs w:val="28"/>
        </w:rPr>
        <w:t xml:space="preserve">2. Исследование самооценки по методике </w:t>
      </w:r>
      <w:r w:rsidRPr="00B26357">
        <w:rPr>
          <w:rFonts w:ascii="Times New Roman" w:hAnsi="Times New Roman" w:cs="Times New Roman"/>
          <w:b/>
          <w:bCs/>
          <w:iCs/>
          <w:sz w:val="28"/>
          <w:szCs w:val="28"/>
        </w:rPr>
        <w:t>«Лесенка» (Щур В.Г.)</w:t>
      </w:r>
    </w:p>
    <w:p w14:paraId="4BB470BF" w14:textId="0DA55047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26357">
        <w:rPr>
          <w:rStyle w:val="c2"/>
          <w:rFonts w:eastAsia="Calibri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="00B26357">
        <w:rPr>
          <w:rStyle w:val="c2"/>
          <w:rFonts w:eastAsia="Calibri"/>
          <w:i/>
          <w:iCs/>
          <w:color w:val="000000"/>
          <w:sz w:val="28"/>
          <w:szCs w:val="28"/>
        </w:rPr>
        <w:t xml:space="preserve"> </w:t>
      </w:r>
      <w:r w:rsidRPr="005825F9">
        <w:rPr>
          <w:rStyle w:val="c2"/>
          <w:rFonts w:eastAsia="Calibri"/>
          <w:color w:val="000000"/>
          <w:sz w:val="28"/>
          <w:szCs w:val="28"/>
        </w:rPr>
        <w:t>выявление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собой.</w:t>
      </w:r>
    </w:p>
    <w:p w14:paraId="62F9488D" w14:textId="77777777" w:rsidR="00B26357" w:rsidRPr="00EB30BD" w:rsidRDefault="00B26357" w:rsidP="00B26357">
      <w:pPr>
        <w:pStyle w:val="a3"/>
        <w:ind w:right="-1" w:firstLine="567"/>
        <w:jc w:val="both"/>
        <w:rPr>
          <w:rStyle w:val="c2"/>
          <w:rFonts w:ascii="Times New Roman" w:hAnsi="Times New Roman"/>
          <w:color w:val="000000"/>
          <w:sz w:val="28"/>
          <w:szCs w:val="28"/>
          <w:lang w:eastAsia="ru-RU"/>
        </w:rPr>
      </w:pPr>
      <w:r w:rsidRPr="00B26357">
        <w:rPr>
          <w:rFonts w:ascii="Times New Roman" w:hAnsi="Times New Roman"/>
          <w:b/>
          <w:bCs/>
          <w:i/>
          <w:sz w:val="28"/>
          <w:szCs w:val="28"/>
          <w:lang w:val="de-DE"/>
        </w:rPr>
        <w:t>Материалы и оборудование: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30BD">
        <w:rPr>
          <w:rStyle w:val="c2"/>
          <w:rFonts w:ascii="Times New Roman" w:hAnsi="Times New Roman"/>
          <w:color w:val="000000"/>
          <w:sz w:val="28"/>
          <w:szCs w:val="28"/>
          <w:lang w:eastAsia="ru-RU"/>
        </w:rPr>
        <w:t>бланк с нарисованной лесенкой, ручка или карандаш.</w:t>
      </w:r>
    </w:p>
    <w:p w14:paraId="578412BC" w14:textId="0050DAE4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26357">
        <w:rPr>
          <w:rStyle w:val="c2"/>
          <w:rFonts w:eastAsia="Calibri"/>
          <w:b/>
          <w:bCs/>
          <w:i/>
          <w:iCs/>
          <w:color w:val="000000"/>
          <w:sz w:val="28"/>
          <w:szCs w:val="28"/>
        </w:rPr>
        <w:t>Инструкция:</w:t>
      </w:r>
      <w:r w:rsidR="00B26357">
        <w:rPr>
          <w:rStyle w:val="c2"/>
          <w:rFonts w:eastAsia="Calibri"/>
          <w:i/>
          <w:iCs/>
          <w:color w:val="000000"/>
          <w:sz w:val="28"/>
          <w:szCs w:val="28"/>
        </w:rPr>
        <w:t xml:space="preserve"> </w:t>
      </w:r>
      <w:r w:rsidR="00B26357" w:rsidRPr="00B26357">
        <w:rPr>
          <w:rStyle w:val="c2"/>
          <w:rFonts w:eastAsia="Calibri"/>
          <w:color w:val="000000"/>
          <w:sz w:val="28"/>
          <w:szCs w:val="28"/>
        </w:rPr>
        <w:t>в</w:t>
      </w:r>
      <w:r w:rsidRPr="00B26357">
        <w:rPr>
          <w:rStyle w:val="c2"/>
          <w:rFonts w:eastAsia="Calibri"/>
          <w:color w:val="000000"/>
          <w:sz w:val="28"/>
          <w:szCs w:val="28"/>
        </w:rPr>
        <w:t>оз</w:t>
      </w:r>
      <w:r w:rsidRPr="005825F9">
        <w:rPr>
          <w:rStyle w:val="c2"/>
          <w:rFonts w:eastAsia="Calibri"/>
          <w:color w:val="000000"/>
          <w:sz w:val="28"/>
          <w:szCs w:val="28"/>
        </w:rPr>
        <w:t xml:space="preserve">ьми карандаш и послушай задание. Вот лесенка. Представь, что на этой лесенке стоят все </w:t>
      </w:r>
      <w:r>
        <w:rPr>
          <w:rStyle w:val="c2"/>
          <w:rFonts w:eastAsia="Calibri"/>
          <w:color w:val="000000"/>
          <w:sz w:val="28"/>
          <w:szCs w:val="28"/>
        </w:rPr>
        <w:t>твои</w:t>
      </w:r>
      <w:r w:rsidRPr="005825F9">
        <w:rPr>
          <w:rStyle w:val="c2"/>
          <w:rFonts w:eastAsia="Calibri"/>
          <w:color w:val="000000"/>
          <w:sz w:val="28"/>
          <w:szCs w:val="28"/>
        </w:rPr>
        <w:t xml:space="preserve"> одноклассники. На какой ступеньке стоишь ты? Нарисуй на ней кружок. </w:t>
      </w:r>
      <w:r w:rsidR="009A4A9E">
        <w:rPr>
          <w:rStyle w:val="c2"/>
          <w:rFonts w:eastAsia="Calibri"/>
          <w:color w:val="000000"/>
          <w:sz w:val="28"/>
          <w:szCs w:val="28"/>
        </w:rPr>
        <w:t>(И</w:t>
      </w:r>
      <w:r w:rsidRPr="005825F9">
        <w:rPr>
          <w:rStyle w:val="c2"/>
          <w:rFonts w:eastAsia="Calibri"/>
          <w:color w:val="000000"/>
          <w:sz w:val="28"/>
          <w:szCs w:val="28"/>
        </w:rPr>
        <w:t>нструкци</w:t>
      </w:r>
      <w:r w:rsidR="009A4A9E">
        <w:rPr>
          <w:rStyle w:val="c2"/>
          <w:rFonts w:eastAsia="Calibri"/>
          <w:color w:val="000000"/>
          <w:sz w:val="28"/>
          <w:szCs w:val="28"/>
        </w:rPr>
        <w:t>я повторяется дважды)</w:t>
      </w:r>
      <w:r w:rsidRPr="005825F9">
        <w:rPr>
          <w:rStyle w:val="c2"/>
          <w:rFonts w:eastAsia="Calibri"/>
          <w:color w:val="000000"/>
          <w:sz w:val="28"/>
          <w:szCs w:val="28"/>
        </w:rPr>
        <w:t>.</w:t>
      </w:r>
    </w:p>
    <w:p w14:paraId="00BEB24D" w14:textId="2ECADE62" w:rsidR="00B26357" w:rsidRDefault="00B26357" w:rsidP="00B2635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28"/>
          <w:szCs w:val="28"/>
        </w:rPr>
      </w:pPr>
      <w:r w:rsidRPr="007C1026">
        <w:rPr>
          <w:rFonts w:eastAsia="Lucida Sans Unicode"/>
          <w:b/>
          <w:bCs/>
          <w:iCs/>
          <w:noProof/>
          <w:kern w:val="1"/>
          <w:sz w:val="28"/>
          <w:szCs w:val="28"/>
        </w:rPr>
        <w:drawing>
          <wp:inline distT="0" distB="0" distL="0" distR="0" wp14:anchorId="37C2281A" wp14:editId="2E892BE6">
            <wp:extent cx="2705100" cy="2583225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57" cy="258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F94B6" w14:textId="62EEDDC5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825F9">
        <w:rPr>
          <w:rStyle w:val="c0"/>
          <w:b/>
          <w:bCs/>
          <w:color w:val="000000"/>
          <w:sz w:val="28"/>
          <w:szCs w:val="28"/>
        </w:rPr>
        <w:t>Обработка результатов:</w:t>
      </w:r>
    </w:p>
    <w:p w14:paraId="3688B880" w14:textId="77777777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825F9">
        <w:rPr>
          <w:rStyle w:val="c2"/>
          <w:rFonts w:eastAsia="Calibri"/>
          <w:color w:val="000000"/>
          <w:sz w:val="28"/>
          <w:szCs w:val="28"/>
        </w:rPr>
        <w:t>При анализе полученных данных исходите из следующего:</w:t>
      </w:r>
    </w:p>
    <w:p w14:paraId="361ACAB0" w14:textId="77777777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825F9">
        <w:rPr>
          <w:rStyle w:val="c0"/>
          <w:b/>
          <w:bCs/>
          <w:color w:val="000000"/>
          <w:sz w:val="28"/>
          <w:szCs w:val="28"/>
        </w:rPr>
        <w:t>Ступенька 1</w:t>
      </w:r>
      <w:r w:rsidRPr="005825F9">
        <w:rPr>
          <w:rStyle w:val="c10"/>
          <w:color w:val="000000"/>
          <w:sz w:val="28"/>
          <w:szCs w:val="28"/>
        </w:rPr>
        <w:t> – </w:t>
      </w:r>
      <w:r w:rsidRPr="005825F9">
        <w:rPr>
          <w:rStyle w:val="c0"/>
          <w:b/>
          <w:bCs/>
          <w:color w:val="000000"/>
          <w:sz w:val="28"/>
          <w:szCs w:val="28"/>
        </w:rPr>
        <w:t>высокий уровень</w:t>
      </w:r>
      <w:r w:rsidRPr="005825F9">
        <w:rPr>
          <w:rStyle w:val="c2"/>
          <w:rFonts w:eastAsia="Calibri"/>
          <w:color w:val="000000"/>
          <w:sz w:val="28"/>
          <w:szCs w:val="28"/>
        </w:rPr>
        <w:t> (завышенная самооценка).</w:t>
      </w:r>
    </w:p>
    <w:p w14:paraId="3CDE8C1E" w14:textId="77777777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825F9">
        <w:rPr>
          <w:rStyle w:val="c2"/>
          <w:rFonts w:eastAsia="Calibri"/>
          <w:color w:val="000000"/>
          <w:sz w:val="28"/>
          <w:szCs w:val="28"/>
        </w:rPr>
        <w:t>Она чаще всего характерна для первоклассников и является для них возрастной нормой.</w:t>
      </w:r>
    </w:p>
    <w:p w14:paraId="40B22DFF" w14:textId="77777777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825F9">
        <w:rPr>
          <w:rStyle w:val="c0"/>
          <w:b/>
          <w:bCs/>
          <w:color w:val="000000"/>
          <w:sz w:val="28"/>
          <w:szCs w:val="28"/>
        </w:rPr>
        <w:t>Ступеньки 2-4 </w:t>
      </w:r>
      <w:r w:rsidRPr="005825F9">
        <w:rPr>
          <w:rStyle w:val="c10"/>
          <w:color w:val="000000"/>
          <w:sz w:val="28"/>
          <w:szCs w:val="28"/>
        </w:rPr>
        <w:t>–</w:t>
      </w:r>
      <w:r w:rsidRPr="005825F9">
        <w:rPr>
          <w:rStyle w:val="c0"/>
          <w:b/>
          <w:bCs/>
          <w:color w:val="000000"/>
          <w:sz w:val="28"/>
          <w:szCs w:val="28"/>
        </w:rPr>
        <w:t> средний уровень</w:t>
      </w:r>
      <w:r w:rsidRPr="005825F9">
        <w:rPr>
          <w:rStyle w:val="c2"/>
          <w:rFonts w:eastAsia="Calibri"/>
          <w:color w:val="000000"/>
          <w:sz w:val="28"/>
          <w:szCs w:val="28"/>
        </w:rPr>
        <w:t> (адекватная самооценка).</w:t>
      </w:r>
    </w:p>
    <w:p w14:paraId="0E9B53FA" w14:textId="77777777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825F9">
        <w:rPr>
          <w:rStyle w:val="c2"/>
          <w:rFonts w:eastAsia="Calibri"/>
          <w:color w:val="000000"/>
          <w:sz w:val="28"/>
          <w:szCs w:val="28"/>
        </w:rPr>
        <w:t>У ребенка сформировано положительное отношение к себе, он умеет оценивать себя и свою деятельность - это нормальный вариант развития самооценки.</w:t>
      </w:r>
    </w:p>
    <w:p w14:paraId="77F1441B" w14:textId="77777777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825F9">
        <w:rPr>
          <w:rStyle w:val="c0"/>
          <w:b/>
          <w:bCs/>
          <w:color w:val="000000"/>
          <w:sz w:val="28"/>
          <w:szCs w:val="28"/>
        </w:rPr>
        <w:t>Ступенька 5 -7</w:t>
      </w:r>
      <w:r w:rsidRPr="005825F9">
        <w:rPr>
          <w:rStyle w:val="c10"/>
          <w:color w:val="000000"/>
          <w:sz w:val="28"/>
          <w:szCs w:val="28"/>
        </w:rPr>
        <w:t> – </w:t>
      </w:r>
      <w:r w:rsidRPr="005825F9">
        <w:rPr>
          <w:rStyle w:val="c0"/>
          <w:b/>
          <w:bCs/>
          <w:color w:val="000000"/>
          <w:sz w:val="28"/>
          <w:szCs w:val="28"/>
        </w:rPr>
        <w:t>низкий уровень</w:t>
      </w:r>
      <w:r w:rsidRPr="005825F9">
        <w:rPr>
          <w:rStyle w:val="c2"/>
          <w:rFonts w:eastAsia="Calibri"/>
          <w:color w:val="000000"/>
          <w:sz w:val="28"/>
          <w:szCs w:val="28"/>
        </w:rPr>
        <w:t> (заниженная самооценка).</w:t>
      </w:r>
    </w:p>
    <w:p w14:paraId="7DCEB90A" w14:textId="77777777" w:rsidR="00E221DB" w:rsidRPr="005825F9" w:rsidRDefault="00E221DB" w:rsidP="00B2635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825F9">
        <w:rPr>
          <w:rStyle w:val="c2"/>
          <w:rFonts w:eastAsia="Calibri"/>
          <w:color w:val="000000"/>
          <w:sz w:val="28"/>
          <w:szCs w:val="28"/>
        </w:rPr>
        <w:t>Дети, ставящие себя на эти ступеньки, имеют несколько заниженную самооценку. Как правило, это связано с определенной психологической проблемой ученика. Чтобы скорректировать ее, необходима совместная деятельность учителя, школьного педагога-психолога, социального педагога (в случае неблагоприятной обстановки в семье).</w:t>
      </w:r>
    </w:p>
    <w:p w14:paraId="076C3AD4" w14:textId="77777777" w:rsidR="00B26357" w:rsidRDefault="00B26357" w:rsidP="00D23A82">
      <w:pPr>
        <w:pStyle w:val="a3"/>
      </w:pPr>
      <w:bookmarkStart w:id="0" w:name="_Hlk49931565"/>
    </w:p>
    <w:p w14:paraId="0299CE38" w14:textId="386C1924" w:rsidR="00E221DB" w:rsidRPr="00B26357" w:rsidRDefault="00E221DB" w:rsidP="00B26357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2635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26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357">
        <w:rPr>
          <w:rFonts w:ascii="Times New Roman" w:hAnsi="Times New Roman" w:cs="Times New Roman"/>
          <w:b/>
          <w:bCs/>
          <w:sz w:val="28"/>
          <w:szCs w:val="28"/>
        </w:rPr>
        <w:t>Методика диагностики уровня школьной тревожности (Филлипса Б.Н., адаптация Кондратьевой Н.П</w:t>
      </w:r>
      <w:r w:rsidR="00F46D2C" w:rsidRPr="00B26357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bookmarkEnd w:id="0"/>
    <w:p w14:paraId="6188E487" w14:textId="77777777" w:rsidR="00E221DB" w:rsidRPr="00B26357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26357">
        <w:rPr>
          <w:rFonts w:ascii="Times New Roman" w:hAnsi="Times New Roman" w:cs="Times New Roman"/>
          <w:sz w:val="28"/>
          <w:szCs w:val="28"/>
          <w:lang w:bidi="en-US"/>
        </w:rPr>
        <w:t>Тест школьной тревожности Филлипса (Альманах психологических тестов, 1995 г.) позволяет подробно изучать уровень и характер тревожности, связанной со школой, у детей младшего и среднего школьного возраста, оценить эмоциональные особенности отношений ребенка со сверстниками и учителями.</w:t>
      </w:r>
    </w:p>
    <w:p w14:paraId="5BB3F300" w14:textId="77777777" w:rsidR="00E221DB" w:rsidRPr="00B26357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26357">
        <w:rPr>
          <w:rFonts w:ascii="Times New Roman" w:hAnsi="Times New Roman" w:cs="Times New Roman"/>
          <w:sz w:val="28"/>
          <w:szCs w:val="28"/>
          <w:lang w:bidi="en-US"/>
        </w:rPr>
        <w:lastRenderedPageBreak/>
        <w:t>Показатели этого теста дают представление как об общей тревожности - эмоциональном состоянии ребенка, связанном с различными формами его включения в жизнь школы, так и о частных видах проявления школьной тревожности.</w:t>
      </w:r>
    </w:p>
    <w:p w14:paraId="217E1D52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357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B26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</w:rPr>
        <w:t>изучение уровня и характера тревожности, связанной со шко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лой, у детей среднего школьного возраста.</w:t>
      </w:r>
    </w:p>
    <w:p w14:paraId="7E378FDA" w14:textId="7C32CEE8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6357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Материалы и оборудование:</w:t>
      </w:r>
      <w:r w:rsidR="00B26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</w:rPr>
        <w:t xml:space="preserve">тексты опросника, бланки ответов и </w:t>
      </w:r>
      <w:r w:rsidRPr="005825F9">
        <w:rPr>
          <w:rFonts w:ascii="Times New Roman" w:hAnsi="Times New Roman" w:cs="Times New Roman"/>
          <w:sz w:val="28"/>
          <w:szCs w:val="28"/>
          <w:lang w:val="de-DE"/>
        </w:rPr>
        <w:t>ручки</w:t>
      </w:r>
      <w:r w:rsidR="00D23A82">
        <w:rPr>
          <w:rFonts w:ascii="Times New Roman" w:hAnsi="Times New Roman" w:cs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  <w:lang w:val="de-DE"/>
        </w:rPr>
        <w:t>по</w:t>
      </w:r>
      <w:r w:rsidR="00D23A82">
        <w:rPr>
          <w:rFonts w:ascii="Times New Roman" w:hAnsi="Times New Roman" w:cs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  <w:lang w:val="de-DE"/>
        </w:rPr>
        <w:t>количеству</w:t>
      </w:r>
      <w:r w:rsidR="00D23A82">
        <w:rPr>
          <w:rFonts w:ascii="Times New Roman" w:hAnsi="Times New Roman" w:cs="Times New Roman"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sz w:val="28"/>
          <w:szCs w:val="28"/>
          <w:lang w:val="de-DE"/>
        </w:rPr>
        <w:t>участников.</w:t>
      </w:r>
    </w:p>
    <w:p w14:paraId="117E1E6C" w14:textId="7F4657AB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A82">
        <w:rPr>
          <w:rFonts w:ascii="Times New Roman" w:hAnsi="Times New Roman" w:cs="Times New Roman"/>
          <w:b/>
          <w:bCs/>
          <w:i/>
          <w:sz w:val="28"/>
          <w:szCs w:val="28"/>
        </w:rPr>
        <w:t>Инструкция:</w:t>
      </w:r>
      <w:r w:rsidRPr="005825F9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5825F9">
        <w:rPr>
          <w:rFonts w:ascii="Times New Roman" w:hAnsi="Times New Roman" w:cs="Times New Roman"/>
          <w:sz w:val="28"/>
          <w:szCs w:val="28"/>
        </w:rPr>
        <w:t xml:space="preserve"> будет предложен опросник, который состоит из </w:t>
      </w:r>
      <w:r w:rsidR="00D23A82">
        <w:rPr>
          <w:rFonts w:ascii="Times New Roman" w:hAnsi="Times New Roman" w:cs="Times New Roman"/>
          <w:sz w:val="28"/>
          <w:szCs w:val="28"/>
        </w:rPr>
        <w:t xml:space="preserve">58 </w:t>
      </w:r>
      <w:r w:rsidRPr="005825F9">
        <w:rPr>
          <w:rFonts w:ascii="Times New Roman" w:hAnsi="Times New Roman" w:cs="Times New Roman"/>
          <w:sz w:val="28"/>
          <w:szCs w:val="28"/>
        </w:rPr>
        <w:t xml:space="preserve">вопросов о том, как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5825F9">
        <w:rPr>
          <w:rFonts w:ascii="Times New Roman" w:hAnsi="Times New Roman" w:cs="Times New Roman"/>
          <w:sz w:val="28"/>
          <w:szCs w:val="28"/>
        </w:rPr>
        <w:t xml:space="preserve"> себя чувствуе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5825F9">
        <w:rPr>
          <w:rFonts w:ascii="Times New Roman" w:hAnsi="Times New Roman" w:cs="Times New Roman"/>
          <w:sz w:val="28"/>
          <w:szCs w:val="28"/>
        </w:rPr>
        <w:t xml:space="preserve"> в школе. Старай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825F9">
        <w:rPr>
          <w:rFonts w:ascii="Times New Roman" w:hAnsi="Times New Roman" w:cs="Times New Roman"/>
          <w:sz w:val="28"/>
          <w:szCs w:val="28"/>
        </w:rPr>
        <w:t xml:space="preserve"> отве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чать искренне и правдиво, здесь нет верных или неверных, хороших или плохих ответов. Над вопросами долго не задумывай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825F9">
        <w:rPr>
          <w:rFonts w:ascii="Times New Roman" w:hAnsi="Times New Roman" w:cs="Times New Roman"/>
          <w:sz w:val="28"/>
          <w:szCs w:val="28"/>
        </w:rPr>
        <w:t>.</w:t>
      </w:r>
    </w:p>
    <w:p w14:paraId="2E61D4A0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Отвечая на вопрос, перед его номером ставьте «+», если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5825F9">
        <w:rPr>
          <w:rFonts w:ascii="Times New Roman" w:hAnsi="Times New Roman" w:cs="Times New Roman"/>
          <w:sz w:val="28"/>
          <w:szCs w:val="28"/>
        </w:rPr>
        <w:t xml:space="preserve"> соглас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F9">
        <w:rPr>
          <w:rFonts w:ascii="Times New Roman" w:hAnsi="Times New Roman" w:cs="Times New Roman"/>
          <w:sz w:val="28"/>
          <w:szCs w:val="28"/>
        </w:rPr>
        <w:t>н с ним, или «-» - если не 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825F9">
        <w:rPr>
          <w:rFonts w:ascii="Times New Roman" w:hAnsi="Times New Roman" w:cs="Times New Roman"/>
          <w:sz w:val="28"/>
          <w:szCs w:val="28"/>
        </w:rPr>
        <w:t>.</w:t>
      </w:r>
    </w:p>
    <w:p w14:paraId="7A26CB39" w14:textId="77777777" w:rsidR="00E221DB" w:rsidRPr="005825F9" w:rsidRDefault="00E221DB" w:rsidP="00B2635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>Текст опросника.</w:t>
      </w:r>
    </w:p>
    <w:p w14:paraId="3D4F4663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1.  Трудно ли тебе успевать вместе с классом?</w:t>
      </w:r>
    </w:p>
    <w:p w14:paraId="254C2766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2.  Волнуешься ли ты, когда учитель говорит, что собирается проверить, насколько ты знаешь материал?</w:t>
      </w:r>
    </w:p>
    <w:p w14:paraId="759028F3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3.  Трудно ли тебе работать в классе так, как этого хочет учитель?</w:t>
      </w:r>
    </w:p>
    <w:p w14:paraId="367FFB9F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4.   Снится ли тебе иногда, что учитель в ярости от того, что ты не знаешь урока?</w:t>
      </w:r>
    </w:p>
    <w:p w14:paraId="66E4DAA7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5.   Случалось ли, что кто-нибудь из твоего класса бил или ударяли тебя?</w:t>
      </w:r>
    </w:p>
    <w:p w14:paraId="74A514FA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6. Часто ли тебе хочется, чтобы учитель не торопился при объяснении нового материала, чтобы ты понял, о чем он говорит?</w:t>
      </w:r>
    </w:p>
    <w:p w14:paraId="7C22B2A1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7. Сильно ли ты волнуешься при ответе или выполнении задания?</w:t>
      </w:r>
    </w:p>
    <w:p w14:paraId="5A2BB569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8. Бывает ли так, что ты боишься вызваться отвечать, так как боишься сделать глупую ошибку?</w:t>
      </w:r>
    </w:p>
    <w:p w14:paraId="59DB5EC6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9.  Дрожат ли у тебя колени, когда тебя вызывают отвечать?</w:t>
      </w:r>
    </w:p>
    <w:p w14:paraId="4FCFC5C5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10. Часто ли твои одноклассники смеются над тобой, когда вы играете в разные игры?</w:t>
      </w:r>
    </w:p>
    <w:p w14:paraId="70E2E95C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11. Случается ли, что тебе ставят более низкую оценку, чем ты ожидал?</w:t>
      </w:r>
    </w:p>
    <w:p w14:paraId="4C1F639C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12. Волнует ли тебя вопрос о том, не оставят ли тебя на второй год?</w:t>
      </w:r>
    </w:p>
    <w:p w14:paraId="6B3D34CE" w14:textId="4A5D5ADD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13. Стараешься ли ты избегать игр, в которых делается выбор потому, что тебя, как правило, не выбирают?</w:t>
      </w:r>
    </w:p>
    <w:p w14:paraId="261FBA93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14.   Бывает ли временами, что ты весь дрожишь, когда тебя вызывают отвечать?</w:t>
      </w:r>
    </w:p>
    <w:p w14:paraId="2A455712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15.   Часто ли у тебя возникает ощущение, что никто из твоих одноклассников не хочет делать то, что хочешь ты?</w:t>
      </w:r>
    </w:p>
    <w:p w14:paraId="412A13D2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16.  Сильно ли ты волнуешься перед тем, как начать выполнять зада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ние?</w:t>
      </w:r>
    </w:p>
    <w:p w14:paraId="064747AB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17.  Трудно ли тебе получать такие отметки, каких ждут от тебя родители?</w:t>
      </w:r>
    </w:p>
    <w:p w14:paraId="77951F91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18.  Боишься ли ты временами, что тебе станет дурно в классе?</w:t>
      </w:r>
    </w:p>
    <w:p w14:paraId="2EE90393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19.  Будут ли твои одноклассники смеяться над тобой, если ты сдела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ешь ошибку при ответе?</w:t>
      </w:r>
    </w:p>
    <w:p w14:paraId="3C3AE8A8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20.  Похож ли ты на своих одноклассников?</w:t>
      </w:r>
    </w:p>
    <w:p w14:paraId="3AFC4F18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lastRenderedPageBreak/>
        <w:t>21.  Выполнив задание, беспокоишься ли ты о том, хорошо ли с ним справился?</w:t>
      </w:r>
    </w:p>
    <w:p w14:paraId="7C73324B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22.  Когда ты работаешь в классе, уверен ли ты в том, что все хорошо запомнишь?</w:t>
      </w:r>
    </w:p>
    <w:p w14:paraId="6A5D5AA2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23.  Снится ли тебе иногда, что ты в школе и не можешь ответить на вопрос учителя?</w:t>
      </w:r>
    </w:p>
    <w:p w14:paraId="1A6AEE91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24.  Верно ли, что большинство ребят относятся к тебе по-дружески?</w:t>
      </w:r>
    </w:p>
    <w:p w14:paraId="134EF1DE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25.  Работаешь ли ты более усердно, если знаешь, что результаты тво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ей работы будут сравниваться в классе с результатами твоих одно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классников?</w:t>
      </w:r>
    </w:p>
    <w:p w14:paraId="56A1862C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26.  Часто ли ты мечтаешь о том, чтобы поменьше волноваться, когда тебя спрашивают?</w:t>
      </w:r>
    </w:p>
    <w:p w14:paraId="0DA52C7D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27.  Боишься ли ты временами вступать в спор?</w:t>
      </w:r>
    </w:p>
    <w:p w14:paraId="14A87D79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28.  Чувствуешь ли ты, что твое сердце начинает сильно биться, когда учитель говорит, что собирается проверить твою готовность к уроку?</w:t>
      </w:r>
    </w:p>
    <w:p w14:paraId="1EE23811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29.  Когда ты получаешь хорошие отметки, думает ли кто-нибудь из твоих друзей, что ты хочешь выслужиться?</w:t>
      </w:r>
    </w:p>
    <w:p w14:paraId="678DA4FD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30.  Хорошо ли ты себя чувствуешь с теми из твоих одноклассников, к которым ребята относятся с особым вниманием?</w:t>
      </w:r>
    </w:p>
    <w:p w14:paraId="3FFF5C52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31.  Бывает ли, что некоторые ребята в классе говорят что-то, что тебя задевает?</w:t>
      </w:r>
    </w:p>
    <w:p w14:paraId="42858A88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32.  Как ты думаешь, теряют ли расположение класса те из учеников, которые не справляются с учебой?</w:t>
      </w:r>
    </w:p>
    <w:p w14:paraId="18206DF5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33.  Похоже ли на то, что большинство твоих одноклассников не обра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щают на тебя внимания?</w:t>
      </w:r>
    </w:p>
    <w:p w14:paraId="2F270EB8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34.  Часто ли ты боишься выглядеть нелепо?</w:t>
      </w:r>
    </w:p>
    <w:p w14:paraId="086C83F6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35.  Доволен ли ты тем, как к тебе относятся учителя?</w:t>
      </w:r>
    </w:p>
    <w:p w14:paraId="460F230C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36.  Помогает ли твоя мама в организации вечеров, как другие мамы твоих одноклассников?</w:t>
      </w:r>
    </w:p>
    <w:p w14:paraId="4DC0636B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37.  Волновало ли тебя когда-нибудь, что думают о тебе окружающие?</w:t>
      </w:r>
    </w:p>
    <w:p w14:paraId="68B2D477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38.  Надеешься ли ты в будущем учиться лучше, чем раньше?</w:t>
      </w:r>
    </w:p>
    <w:p w14:paraId="2F8DB5D8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39.  Считаешь ли ты, что одеваешься в школу так же хорошо, как и твои одноклассники?</w:t>
      </w:r>
    </w:p>
    <w:p w14:paraId="6A85E66C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40.  Часто ли ты задумываешься, отвечая на уроке, что думают о тебе в это время другие?</w:t>
      </w:r>
    </w:p>
    <w:p w14:paraId="2DE5BDF6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41.  Обладают ли способные ученики какими-то особыми правами, которых нет у других ребят в классе?</w:t>
      </w:r>
    </w:p>
    <w:p w14:paraId="61B56274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42.  Злятся ли некоторые из твоих одноклассников, когда тебе удается быть лучше их?</w:t>
      </w:r>
    </w:p>
    <w:p w14:paraId="068EDF0D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43.  Доволен ли ты тем, как к тебе относятся одноклассники?</w:t>
      </w:r>
    </w:p>
    <w:p w14:paraId="320FA035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44.  Хорошо ли ты себя чувствуешь, когда остаешься один на один с учителем?</w:t>
      </w:r>
    </w:p>
    <w:p w14:paraId="1C81EAB9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45.  Высмеивают ли временами твои одноклассники твою внешность и поведение?</w:t>
      </w:r>
    </w:p>
    <w:p w14:paraId="3F166A0A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lastRenderedPageBreak/>
        <w:t>46.  Думаешь ли ты, что беспокоишься о своих школьных делах боль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ше, чем другие ребята?</w:t>
      </w:r>
    </w:p>
    <w:p w14:paraId="59EEC943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47.  Если ты не можешь ответить, когда тебя спрашивают, чувствуешь ли ты, что вот-вот расплачешься?</w:t>
      </w:r>
    </w:p>
    <w:p w14:paraId="38AC020E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48.  Когда вечером ты лежишь в постели, думаешь ли ты временами с тревогой о том, что будет завтра в школе?</w:t>
      </w:r>
    </w:p>
    <w:p w14:paraId="39D7B073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49.  Работая над трудным заданием, чувствуешь ли ты порой, что совершенно забыл вещи, которые хорошо знал раньше?</w:t>
      </w:r>
    </w:p>
    <w:p w14:paraId="2298EBB1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50.  Дрожит ли слегка твоя рука, когда ты работаешь над заданием?</w:t>
      </w:r>
    </w:p>
    <w:p w14:paraId="5F96BCD1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51.  Чувствуешь ли ты, что начинаешь нервничать, когда учитель говорит, что собирается дать классу задание?</w:t>
      </w:r>
    </w:p>
    <w:p w14:paraId="34D67DC3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52.  Пугает ли тебя проверка твоих заданий в классе?</w:t>
      </w:r>
    </w:p>
    <w:p w14:paraId="23A36188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53.  Когда учитель говорит, что собирается дать классу задание, бо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ишься ли ты, что не справишься с ним?</w:t>
      </w:r>
    </w:p>
    <w:p w14:paraId="4DE16104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54.  Снилось ли тебе временами, что твои одноклассники могут сде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лать то, что не можешь ты?</w:t>
      </w:r>
    </w:p>
    <w:p w14:paraId="5A53C2A6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55.  Когда учитель объясняет материал, кажется ли тебе, что твои одноклассники понимают его лучше, чем ты?</w:t>
      </w:r>
    </w:p>
    <w:p w14:paraId="5A5F3F3B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56.  Беспокоишься ли ты по дороге в школу, что учитель может дать классу проверочную работу?</w:t>
      </w:r>
    </w:p>
    <w:p w14:paraId="1309ADFA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57. Когда ты выполняешь задание, чувствуешь ли ты обычно, что делаешь это плохо?</w:t>
      </w:r>
    </w:p>
    <w:p w14:paraId="756406BD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58. Дрожит ли слегка твоя рука, когда учитель просит сделать задание на доске перед всем классом?</w:t>
      </w:r>
    </w:p>
    <w:p w14:paraId="19638656" w14:textId="77777777" w:rsidR="00E221DB" w:rsidRPr="00D23A82" w:rsidRDefault="00E221DB" w:rsidP="00D23A82">
      <w:pPr>
        <w:pStyle w:val="a3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3A82">
        <w:rPr>
          <w:rFonts w:ascii="Times New Roman" w:hAnsi="Times New Roman" w:cs="Times New Roman"/>
          <w:b/>
          <w:bCs/>
          <w:i/>
          <w:sz w:val="28"/>
          <w:szCs w:val="28"/>
        </w:rPr>
        <w:t>Обработка и интерпретация результатов.</w:t>
      </w:r>
    </w:p>
    <w:p w14:paraId="1A254685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При обработке результатов выделяют вопросы, ответы на которые не совпадают с ключом теста. Например, на 58-й вопрос ребенок отве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тил «Да», в то время как в ключе этому вопросу соответствует «-», т. е. ответ «нет». Ответы, не совпадающие с ключом, - это проявле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ния тревожности. При обработке подсчитывается:</w:t>
      </w:r>
    </w:p>
    <w:p w14:paraId="230F156A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1. Общее число несовпадений по всему тесту: </w:t>
      </w:r>
    </w:p>
    <w:p w14:paraId="14B546B9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 xml:space="preserve">- если оно больше 50 % от общего числа вопросов теста, то можно говорить о повышенной тревожности ребенка, </w:t>
      </w:r>
    </w:p>
    <w:p w14:paraId="0966D810" w14:textId="77777777" w:rsidR="00E221DB" w:rsidRPr="005825F9" w:rsidRDefault="00E221DB" w:rsidP="00B2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- если больше 75 % - о высокой тревожности;</w:t>
      </w:r>
    </w:p>
    <w:p w14:paraId="497BA1C6" w14:textId="77777777" w:rsidR="00E221DB" w:rsidRDefault="00E221DB" w:rsidP="00B26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2. Число совпадений по каждому из 8 факторов тревожности, выде</w:t>
      </w:r>
      <w:r w:rsidRPr="005825F9">
        <w:rPr>
          <w:rFonts w:ascii="Times New Roman" w:hAnsi="Times New Roman" w:cs="Times New Roman"/>
          <w:sz w:val="28"/>
          <w:szCs w:val="28"/>
        </w:rPr>
        <w:softHyphen/>
        <w:t xml:space="preserve">ляемых в тесте. Уровень тревожности определяется так же, как в первом случае. </w:t>
      </w:r>
    </w:p>
    <w:p w14:paraId="26F9F91B" w14:textId="77777777" w:rsidR="00E221DB" w:rsidRPr="005825F9" w:rsidRDefault="00E221DB" w:rsidP="00B26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20"/>
        <w:gridCol w:w="5031"/>
      </w:tblGrid>
      <w:tr w:rsidR="00E221DB" w:rsidRPr="00E11610" w14:paraId="78377A73" w14:textId="77777777" w:rsidTr="00AE7FC4">
        <w:tc>
          <w:tcPr>
            <w:tcW w:w="594" w:type="dxa"/>
          </w:tcPr>
          <w:p w14:paraId="5ED641EB" w14:textId="77777777" w:rsidR="00E221DB" w:rsidRPr="005825F9" w:rsidRDefault="00E221DB" w:rsidP="00B26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CABCEA7" w14:textId="77777777" w:rsidR="00E221DB" w:rsidRPr="005825F9" w:rsidRDefault="00E221DB" w:rsidP="00B26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67" w:type="dxa"/>
          </w:tcPr>
          <w:p w14:paraId="4623C74A" w14:textId="77777777" w:rsidR="00E221DB" w:rsidRPr="005825F9" w:rsidRDefault="00E221DB" w:rsidP="00B26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5210" w:type="dxa"/>
          </w:tcPr>
          <w:p w14:paraId="65A14DED" w14:textId="77777777" w:rsidR="00E221DB" w:rsidRPr="005825F9" w:rsidRDefault="00E221DB" w:rsidP="00B26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Номер вопросов</w:t>
            </w:r>
          </w:p>
        </w:tc>
      </w:tr>
      <w:tr w:rsidR="00E221DB" w:rsidRPr="00E11610" w14:paraId="60E792EB" w14:textId="77777777" w:rsidTr="00AE7FC4">
        <w:tc>
          <w:tcPr>
            <w:tcW w:w="594" w:type="dxa"/>
          </w:tcPr>
          <w:p w14:paraId="0361899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14:paraId="4FE70F7C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Общая тревожность в школе.</w:t>
            </w:r>
          </w:p>
        </w:tc>
        <w:tc>
          <w:tcPr>
            <w:tcW w:w="5210" w:type="dxa"/>
          </w:tcPr>
          <w:p w14:paraId="6E49EE65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2, 4, 7, 12, 16, 21, 23, 26, 28, 46, 47, 48, 49, 50, 51, 52, 53, 54, 55, 56, 57, 58</w:t>
            </w:r>
          </w:p>
          <w:p w14:paraId="254B9D8B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 = 22</w:t>
            </w:r>
          </w:p>
        </w:tc>
      </w:tr>
      <w:tr w:rsidR="00E221DB" w:rsidRPr="00E11610" w14:paraId="3ED4D318" w14:textId="77777777" w:rsidTr="00AE7FC4">
        <w:tc>
          <w:tcPr>
            <w:tcW w:w="594" w:type="dxa"/>
          </w:tcPr>
          <w:p w14:paraId="2EFC2EC5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67" w:type="dxa"/>
          </w:tcPr>
          <w:p w14:paraId="1B9AF68A" w14:textId="60B03AF6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Переживание социального стресса.</w:t>
            </w:r>
          </w:p>
        </w:tc>
        <w:tc>
          <w:tcPr>
            <w:tcW w:w="5210" w:type="dxa"/>
          </w:tcPr>
          <w:p w14:paraId="22F0BDBD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5, 10, 15, 20, 24, 30, 33, 36, 39, 42, 44</w:t>
            </w:r>
          </w:p>
          <w:p w14:paraId="08ABB895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S = 11</w:t>
            </w:r>
          </w:p>
        </w:tc>
      </w:tr>
      <w:tr w:rsidR="00E221DB" w:rsidRPr="00E11610" w14:paraId="7849261F" w14:textId="77777777" w:rsidTr="00AE7FC4">
        <w:tc>
          <w:tcPr>
            <w:tcW w:w="594" w:type="dxa"/>
          </w:tcPr>
          <w:p w14:paraId="05B30495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14:paraId="3FC378D5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Фрустрация потребности в достижении успеха.</w:t>
            </w:r>
          </w:p>
        </w:tc>
        <w:tc>
          <w:tcPr>
            <w:tcW w:w="5210" w:type="dxa"/>
          </w:tcPr>
          <w:p w14:paraId="48FF5FC4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1, 3, 6, 11, 17, 19, 25, 29, 32, 35, 38, 41, 43</w:t>
            </w:r>
          </w:p>
          <w:p w14:paraId="0809BA9F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S = 13</w:t>
            </w:r>
          </w:p>
        </w:tc>
      </w:tr>
      <w:tr w:rsidR="00E221DB" w:rsidRPr="00E11610" w14:paraId="3754B2CB" w14:textId="77777777" w:rsidTr="00AE7FC4">
        <w:tc>
          <w:tcPr>
            <w:tcW w:w="594" w:type="dxa"/>
          </w:tcPr>
          <w:p w14:paraId="29487497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14:paraId="5BAD8C1C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Страх самовыражения.</w:t>
            </w:r>
          </w:p>
        </w:tc>
        <w:tc>
          <w:tcPr>
            <w:tcW w:w="5210" w:type="dxa"/>
          </w:tcPr>
          <w:p w14:paraId="2BE50469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27, 31, 34, 37, 40, 45</w:t>
            </w:r>
          </w:p>
          <w:p w14:paraId="0BE6FBC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S = 6</w:t>
            </w:r>
          </w:p>
        </w:tc>
      </w:tr>
      <w:tr w:rsidR="00E221DB" w:rsidRPr="00E11610" w14:paraId="34052482" w14:textId="77777777" w:rsidTr="00AE7FC4">
        <w:tc>
          <w:tcPr>
            <w:tcW w:w="594" w:type="dxa"/>
          </w:tcPr>
          <w:p w14:paraId="475BD882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14:paraId="298DC70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Страх ситуации проверки знаний.</w:t>
            </w:r>
          </w:p>
        </w:tc>
        <w:tc>
          <w:tcPr>
            <w:tcW w:w="5210" w:type="dxa"/>
          </w:tcPr>
          <w:p w14:paraId="3F180153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2, 7, 12, 16, 21, 26</w:t>
            </w:r>
          </w:p>
          <w:p w14:paraId="16F79B15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S = 6</w:t>
            </w:r>
          </w:p>
        </w:tc>
      </w:tr>
      <w:tr w:rsidR="00E221DB" w:rsidRPr="00E11610" w14:paraId="59C35E7E" w14:textId="77777777" w:rsidTr="00AE7FC4">
        <w:tc>
          <w:tcPr>
            <w:tcW w:w="594" w:type="dxa"/>
          </w:tcPr>
          <w:p w14:paraId="44566BB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14:paraId="426E1E52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Страх несоответствия ожиданиям окружающих.</w:t>
            </w:r>
          </w:p>
        </w:tc>
        <w:tc>
          <w:tcPr>
            <w:tcW w:w="5210" w:type="dxa"/>
          </w:tcPr>
          <w:p w14:paraId="158E1266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3, 8, 13, 17, 22</w:t>
            </w:r>
          </w:p>
          <w:p w14:paraId="06648808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S = 5</w:t>
            </w:r>
          </w:p>
        </w:tc>
      </w:tr>
      <w:tr w:rsidR="00E221DB" w:rsidRPr="00E11610" w14:paraId="5B39C59E" w14:textId="77777777" w:rsidTr="00AE7FC4">
        <w:tc>
          <w:tcPr>
            <w:tcW w:w="594" w:type="dxa"/>
          </w:tcPr>
          <w:p w14:paraId="370CDB78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14:paraId="034C6051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Низкая физиологическая сопротивляемость стрессу.</w:t>
            </w:r>
          </w:p>
        </w:tc>
        <w:tc>
          <w:tcPr>
            <w:tcW w:w="5210" w:type="dxa"/>
          </w:tcPr>
          <w:p w14:paraId="2417AF1C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9, 14, 18, 23, 28</w:t>
            </w:r>
          </w:p>
          <w:p w14:paraId="3BA59B0B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S = 5</w:t>
            </w:r>
          </w:p>
        </w:tc>
      </w:tr>
      <w:tr w:rsidR="00E221DB" w:rsidRPr="00E11610" w14:paraId="66BBC825" w14:textId="77777777" w:rsidTr="00AE7FC4">
        <w:tc>
          <w:tcPr>
            <w:tcW w:w="594" w:type="dxa"/>
          </w:tcPr>
          <w:p w14:paraId="525F2952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7" w:type="dxa"/>
          </w:tcPr>
          <w:p w14:paraId="27C11059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Проблемы и страхи в</w:t>
            </w:r>
          </w:p>
          <w:p w14:paraId="349CECD7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r w:rsidRPr="005825F9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шениях с учителями.</w:t>
            </w:r>
          </w:p>
        </w:tc>
        <w:tc>
          <w:tcPr>
            <w:tcW w:w="5210" w:type="dxa"/>
          </w:tcPr>
          <w:p w14:paraId="0336CB07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2, 6, 11, 32, 35, 41, 44, 47</w:t>
            </w:r>
          </w:p>
          <w:p w14:paraId="681773A1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S = 8</w:t>
            </w:r>
          </w:p>
        </w:tc>
      </w:tr>
    </w:tbl>
    <w:p w14:paraId="4CFA306C" w14:textId="77777777" w:rsidR="00E221DB" w:rsidRPr="005825F9" w:rsidRDefault="00E221DB" w:rsidP="00B26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Ключ к вопросам: «+» - Да, «-» -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60"/>
        <w:gridCol w:w="1560"/>
        <w:gridCol w:w="1560"/>
        <w:gridCol w:w="1560"/>
        <w:gridCol w:w="1561"/>
      </w:tblGrid>
      <w:tr w:rsidR="00E221DB" w:rsidRPr="00E11610" w14:paraId="04444940" w14:textId="77777777" w:rsidTr="00AE7FC4">
        <w:trPr>
          <w:trHeight w:val="318"/>
        </w:trPr>
        <w:tc>
          <w:tcPr>
            <w:tcW w:w="1670" w:type="dxa"/>
          </w:tcPr>
          <w:p w14:paraId="3520782D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</w:p>
        </w:tc>
        <w:tc>
          <w:tcPr>
            <w:tcW w:w="1670" w:type="dxa"/>
          </w:tcPr>
          <w:p w14:paraId="39AF212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11 +</w:t>
            </w:r>
          </w:p>
        </w:tc>
        <w:tc>
          <w:tcPr>
            <w:tcW w:w="1670" w:type="dxa"/>
          </w:tcPr>
          <w:p w14:paraId="0E96AD1B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21 -</w:t>
            </w:r>
          </w:p>
        </w:tc>
        <w:tc>
          <w:tcPr>
            <w:tcW w:w="1670" w:type="dxa"/>
          </w:tcPr>
          <w:p w14:paraId="457BAE8A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31 -</w:t>
            </w:r>
          </w:p>
        </w:tc>
        <w:tc>
          <w:tcPr>
            <w:tcW w:w="1670" w:type="dxa"/>
          </w:tcPr>
          <w:p w14:paraId="34E3B3C8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41 +</w:t>
            </w:r>
          </w:p>
        </w:tc>
        <w:tc>
          <w:tcPr>
            <w:tcW w:w="1671" w:type="dxa"/>
          </w:tcPr>
          <w:p w14:paraId="1E74DCB8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51 -</w:t>
            </w:r>
          </w:p>
        </w:tc>
      </w:tr>
      <w:tr w:rsidR="00E221DB" w:rsidRPr="00E11610" w14:paraId="37AB590D" w14:textId="77777777" w:rsidTr="00AE7FC4">
        <w:trPr>
          <w:trHeight w:val="318"/>
        </w:trPr>
        <w:tc>
          <w:tcPr>
            <w:tcW w:w="1670" w:type="dxa"/>
          </w:tcPr>
          <w:p w14:paraId="4ABADDE3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1670" w:type="dxa"/>
          </w:tcPr>
          <w:p w14:paraId="7DDF2BCC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</w:p>
        </w:tc>
        <w:tc>
          <w:tcPr>
            <w:tcW w:w="1670" w:type="dxa"/>
          </w:tcPr>
          <w:p w14:paraId="75A0253F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22 +</w:t>
            </w:r>
          </w:p>
        </w:tc>
        <w:tc>
          <w:tcPr>
            <w:tcW w:w="1670" w:type="dxa"/>
          </w:tcPr>
          <w:p w14:paraId="1BC1D0B5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</w:p>
        </w:tc>
        <w:tc>
          <w:tcPr>
            <w:tcW w:w="1670" w:type="dxa"/>
          </w:tcPr>
          <w:p w14:paraId="75707C1A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42 -</w:t>
            </w:r>
          </w:p>
        </w:tc>
        <w:tc>
          <w:tcPr>
            <w:tcW w:w="1671" w:type="dxa"/>
          </w:tcPr>
          <w:p w14:paraId="7755F52B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52-</w:t>
            </w:r>
          </w:p>
        </w:tc>
      </w:tr>
      <w:tr w:rsidR="00E221DB" w:rsidRPr="00E11610" w14:paraId="25F41853" w14:textId="77777777" w:rsidTr="00AE7FC4">
        <w:trPr>
          <w:trHeight w:val="318"/>
        </w:trPr>
        <w:tc>
          <w:tcPr>
            <w:tcW w:w="1670" w:type="dxa"/>
          </w:tcPr>
          <w:p w14:paraId="438406E3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1670" w:type="dxa"/>
          </w:tcPr>
          <w:p w14:paraId="3B091106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</w:p>
        </w:tc>
        <w:tc>
          <w:tcPr>
            <w:tcW w:w="1670" w:type="dxa"/>
          </w:tcPr>
          <w:p w14:paraId="65DEF5DC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</w:p>
        </w:tc>
        <w:tc>
          <w:tcPr>
            <w:tcW w:w="1670" w:type="dxa"/>
          </w:tcPr>
          <w:p w14:paraId="358ADB3B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</w:p>
        </w:tc>
        <w:tc>
          <w:tcPr>
            <w:tcW w:w="1670" w:type="dxa"/>
          </w:tcPr>
          <w:p w14:paraId="2B0925E6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43 +</w:t>
            </w:r>
          </w:p>
        </w:tc>
        <w:tc>
          <w:tcPr>
            <w:tcW w:w="1671" w:type="dxa"/>
          </w:tcPr>
          <w:p w14:paraId="18FFBCA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</w:p>
        </w:tc>
      </w:tr>
      <w:tr w:rsidR="00E221DB" w:rsidRPr="00E11610" w14:paraId="6F151F82" w14:textId="77777777" w:rsidTr="00AE7FC4">
        <w:trPr>
          <w:trHeight w:val="318"/>
        </w:trPr>
        <w:tc>
          <w:tcPr>
            <w:tcW w:w="1670" w:type="dxa"/>
          </w:tcPr>
          <w:p w14:paraId="2055E599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670" w:type="dxa"/>
          </w:tcPr>
          <w:p w14:paraId="1A55CFF6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</w:p>
        </w:tc>
        <w:tc>
          <w:tcPr>
            <w:tcW w:w="1670" w:type="dxa"/>
          </w:tcPr>
          <w:p w14:paraId="6917DEBD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24 +</w:t>
            </w:r>
          </w:p>
        </w:tc>
        <w:tc>
          <w:tcPr>
            <w:tcW w:w="1670" w:type="dxa"/>
          </w:tcPr>
          <w:p w14:paraId="53C8F8B6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34-</w:t>
            </w:r>
          </w:p>
        </w:tc>
        <w:tc>
          <w:tcPr>
            <w:tcW w:w="1670" w:type="dxa"/>
          </w:tcPr>
          <w:p w14:paraId="5FFA4837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44 +</w:t>
            </w:r>
          </w:p>
        </w:tc>
        <w:tc>
          <w:tcPr>
            <w:tcW w:w="1671" w:type="dxa"/>
          </w:tcPr>
          <w:p w14:paraId="1FB1479D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54-</w:t>
            </w:r>
          </w:p>
        </w:tc>
      </w:tr>
      <w:tr w:rsidR="00E221DB" w:rsidRPr="00E11610" w14:paraId="3682B560" w14:textId="77777777" w:rsidTr="00AE7FC4">
        <w:trPr>
          <w:trHeight w:val="318"/>
        </w:trPr>
        <w:tc>
          <w:tcPr>
            <w:tcW w:w="1670" w:type="dxa"/>
          </w:tcPr>
          <w:p w14:paraId="1866B763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670" w:type="dxa"/>
          </w:tcPr>
          <w:p w14:paraId="37961FDD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</w:p>
        </w:tc>
        <w:tc>
          <w:tcPr>
            <w:tcW w:w="1670" w:type="dxa"/>
          </w:tcPr>
          <w:p w14:paraId="15514564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25 +</w:t>
            </w:r>
          </w:p>
        </w:tc>
        <w:tc>
          <w:tcPr>
            <w:tcW w:w="1670" w:type="dxa"/>
          </w:tcPr>
          <w:p w14:paraId="69DFDA94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35 +</w:t>
            </w:r>
          </w:p>
        </w:tc>
        <w:tc>
          <w:tcPr>
            <w:tcW w:w="1670" w:type="dxa"/>
          </w:tcPr>
          <w:p w14:paraId="4BD14405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</w:p>
        </w:tc>
        <w:tc>
          <w:tcPr>
            <w:tcW w:w="1671" w:type="dxa"/>
          </w:tcPr>
          <w:p w14:paraId="362B4F01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</w:p>
        </w:tc>
      </w:tr>
      <w:tr w:rsidR="00E221DB" w:rsidRPr="00E11610" w14:paraId="16BC8372" w14:textId="77777777" w:rsidTr="00AE7FC4">
        <w:trPr>
          <w:trHeight w:val="333"/>
        </w:trPr>
        <w:tc>
          <w:tcPr>
            <w:tcW w:w="1670" w:type="dxa"/>
          </w:tcPr>
          <w:p w14:paraId="4F74FFD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</w:tc>
        <w:tc>
          <w:tcPr>
            <w:tcW w:w="1670" w:type="dxa"/>
          </w:tcPr>
          <w:p w14:paraId="5686A388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</w:p>
        </w:tc>
        <w:tc>
          <w:tcPr>
            <w:tcW w:w="1670" w:type="dxa"/>
          </w:tcPr>
          <w:p w14:paraId="063C718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</w:p>
        </w:tc>
        <w:tc>
          <w:tcPr>
            <w:tcW w:w="1670" w:type="dxa"/>
          </w:tcPr>
          <w:p w14:paraId="57DAEDDA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36 +</w:t>
            </w:r>
          </w:p>
        </w:tc>
        <w:tc>
          <w:tcPr>
            <w:tcW w:w="1670" w:type="dxa"/>
          </w:tcPr>
          <w:p w14:paraId="04E3A070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46-</w:t>
            </w:r>
          </w:p>
        </w:tc>
        <w:tc>
          <w:tcPr>
            <w:tcW w:w="1671" w:type="dxa"/>
          </w:tcPr>
          <w:p w14:paraId="2B8E8CCE" w14:textId="77777777" w:rsidR="00E221DB" w:rsidRPr="005825F9" w:rsidRDefault="00E221DB" w:rsidP="00B26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56-</w:t>
            </w:r>
          </w:p>
        </w:tc>
      </w:tr>
      <w:tr w:rsidR="00E221DB" w:rsidRPr="00E11610" w14:paraId="04B4664A" w14:textId="77777777" w:rsidTr="00AE7FC4">
        <w:trPr>
          <w:trHeight w:val="318"/>
        </w:trPr>
        <w:tc>
          <w:tcPr>
            <w:tcW w:w="1670" w:type="dxa"/>
          </w:tcPr>
          <w:p w14:paraId="590B6043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</w:tc>
        <w:tc>
          <w:tcPr>
            <w:tcW w:w="1670" w:type="dxa"/>
          </w:tcPr>
          <w:p w14:paraId="2478DEDB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</w:p>
        </w:tc>
        <w:tc>
          <w:tcPr>
            <w:tcW w:w="1670" w:type="dxa"/>
          </w:tcPr>
          <w:p w14:paraId="4C0A3C58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27-</w:t>
            </w:r>
          </w:p>
        </w:tc>
        <w:tc>
          <w:tcPr>
            <w:tcW w:w="1670" w:type="dxa"/>
          </w:tcPr>
          <w:p w14:paraId="3FB9CC11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37-</w:t>
            </w:r>
          </w:p>
        </w:tc>
        <w:tc>
          <w:tcPr>
            <w:tcW w:w="1670" w:type="dxa"/>
          </w:tcPr>
          <w:p w14:paraId="55D688AF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47-</w:t>
            </w:r>
          </w:p>
        </w:tc>
        <w:tc>
          <w:tcPr>
            <w:tcW w:w="1671" w:type="dxa"/>
          </w:tcPr>
          <w:p w14:paraId="2246799E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57-</w:t>
            </w:r>
          </w:p>
        </w:tc>
      </w:tr>
      <w:tr w:rsidR="00E221DB" w:rsidRPr="00E11610" w14:paraId="6CF09724" w14:textId="77777777" w:rsidTr="00AE7FC4">
        <w:trPr>
          <w:trHeight w:val="333"/>
        </w:trPr>
        <w:tc>
          <w:tcPr>
            <w:tcW w:w="1670" w:type="dxa"/>
          </w:tcPr>
          <w:p w14:paraId="17C4C7BA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</w:p>
        </w:tc>
        <w:tc>
          <w:tcPr>
            <w:tcW w:w="1670" w:type="dxa"/>
          </w:tcPr>
          <w:p w14:paraId="732EEFCD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</w:p>
        </w:tc>
        <w:tc>
          <w:tcPr>
            <w:tcW w:w="1670" w:type="dxa"/>
          </w:tcPr>
          <w:p w14:paraId="6AB28561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</w:p>
        </w:tc>
        <w:tc>
          <w:tcPr>
            <w:tcW w:w="1670" w:type="dxa"/>
          </w:tcPr>
          <w:p w14:paraId="5DB3C875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38 +</w:t>
            </w:r>
          </w:p>
        </w:tc>
        <w:tc>
          <w:tcPr>
            <w:tcW w:w="1670" w:type="dxa"/>
          </w:tcPr>
          <w:p w14:paraId="551E11C3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48-</w:t>
            </w:r>
          </w:p>
        </w:tc>
        <w:tc>
          <w:tcPr>
            <w:tcW w:w="1671" w:type="dxa"/>
          </w:tcPr>
          <w:p w14:paraId="7D9C36D5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58-</w:t>
            </w:r>
          </w:p>
        </w:tc>
      </w:tr>
      <w:tr w:rsidR="00E221DB" w:rsidRPr="00E11610" w14:paraId="0CBA57C4" w14:textId="77777777" w:rsidTr="00AE7FC4">
        <w:trPr>
          <w:trHeight w:val="318"/>
        </w:trPr>
        <w:tc>
          <w:tcPr>
            <w:tcW w:w="1670" w:type="dxa"/>
          </w:tcPr>
          <w:p w14:paraId="64E33364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</w:p>
        </w:tc>
        <w:tc>
          <w:tcPr>
            <w:tcW w:w="1670" w:type="dxa"/>
          </w:tcPr>
          <w:p w14:paraId="7B377225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</w:p>
        </w:tc>
        <w:tc>
          <w:tcPr>
            <w:tcW w:w="1670" w:type="dxa"/>
          </w:tcPr>
          <w:p w14:paraId="1922E816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29-</w:t>
            </w:r>
          </w:p>
        </w:tc>
        <w:tc>
          <w:tcPr>
            <w:tcW w:w="1670" w:type="dxa"/>
          </w:tcPr>
          <w:p w14:paraId="6B2E442B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39 +</w:t>
            </w:r>
          </w:p>
        </w:tc>
        <w:tc>
          <w:tcPr>
            <w:tcW w:w="1670" w:type="dxa"/>
          </w:tcPr>
          <w:p w14:paraId="68FA1DF4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49-</w:t>
            </w:r>
          </w:p>
        </w:tc>
        <w:tc>
          <w:tcPr>
            <w:tcW w:w="1671" w:type="dxa"/>
          </w:tcPr>
          <w:p w14:paraId="5E5C0F0D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21DB" w:rsidRPr="00E11610" w14:paraId="6B9C0261" w14:textId="77777777" w:rsidTr="00AE7FC4">
        <w:trPr>
          <w:trHeight w:val="333"/>
        </w:trPr>
        <w:tc>
          <w:tcPr>
            <w:tcW w:w="1670" w:type="dxa"/>
          </w:tcPr>
          <w:p w14:paraId="63C5BF36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10 -</w:t>
            </w:r>
          </w:p>
        </w:tc>
        <w:tc>
          <w:tcPr>
            <w:tcW w:w="1670" w:type="dxa"/>
          </w:tcPr>
          <w:p w14:paraId="34455F9F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20 +</w:t>
            </w:r>
          </w:p>
        </w:tc>
        <w:tc>
          <w:tcPr>
            <w:tcW w:w="1670" w:type="dxa"/>
          </w:tcPr>
          <w:p w14:paraId="64722AE7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30 +</w:t>
            </w:r>
          </w:p>
        </w:tc>
        <w:tc>
          <w:tcPr>
            <w:tcW w:w="1670" w:type="dxa"/>
          </w:tcPr>
          <w:p w14:paraId="0AE4DF73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</w:p>
        </w:tc>
        <w:tc>
          <w:tcPr>
            <w:tcW w:w="1670" w:type="dxa"/>
          </w:tcPr>
          <w:p w14:paraId="095CF81A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</w:p>
        </w:tc>
        <w:tc>
          <w:tcPr>
            <w:tcW w:w="1671" w:type="dxa"/>
          </w:tcPr>
          <w:p w14:paraId="4EA6AF32" w14:textId="77777777" w:rsidR="00E221DB" w:rsidRPr="005825F9" w:rsidRDefault="00E221DB" w:rsidP="00AE7FC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825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B142EAF" w14:textId="77777777" w:rsidR="00E221DB" w:rsidRPr="005825F9" w:rsidRDefault="00E221DB" w:rsidP="00E221DB">
      <w:pPr>
        <w:pStyle w:val="a3"/>
        <w:ind w:right="425"/>
        <w:rPr>
          <w:rFonts w:ascii="Times New Roman" w:hAnsi="Times New Roman" w:cs="Times New Roman"/>
          <w:sz w:val="28"/>
          <w:szCs w:val="28"/>
        </w:rPr>
      </w:pPr>
    </w:p>
    <w:p w14:paraId="304FDBB2" w14:textId="77777777" w:rsidR="00E221DB" w:rsidRPr="005825F9" w:rsidRDefault="00E221DB" w:rsidP="00D23A82">
      <w:pPr>
        <w:pStyle w:val="a3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5F9">
        <w:rPr>
          <w:rFonts w:ascii="Times New Roman" w:hAnsi="Times New Roman" w:cs="Times New Roman"/>
          <w:i/>
          <w:sz w:val="28"/>
          <w:szCs w:val="28"/>
        </w:rPr>
        <w:t>Содержательная характеристика каждого синдрома (фактора).</w:t>
      </w:r>
    </w:p>
    <w:p w14:paraId="02AC19A1" w14:textId="77777777" w:rsidR="00E221DB" w:rsidRPr="005825F9" w:rsidRDefault="00E221DB" w:rsidP="00D23A8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Общая тревожность в школе - общее эмоциональное состояние ребенка, связанное с различными формами его включения в жизнь школы.</w:t>
      </w:r>
    </w:p>
    <w:p w14:paraId="1F5FE06D" w14:textId="77777777" w:rsidR="00E221DB" w:rsidRPr="005825F9" w:rsidRDefault="00E221DB" w:rsidP="00D23A8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Переживания социального стресса - эмоциональное состояние ребенка, на фоне которого развиваются его социальные контакты (прежде всего со сверстниками).</w:t>
      </w:r>
    </w:p>
    <w:p w14:paraId="3C316C26" w14:textId="77777777" w:rsidR="00E221DB" w:rsidRPr="005825F9" w:rsidRDefault="00E221DB" w:rsidP="00D23A8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Фрустрация потребности в достижении успеха - неблагоприят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ный психический фон, не позволяющий ребенку развивать свои потребности в успехе, достижении высокого результата и т. д.</w:t>
      </w:r>
    </w:p>
    <w:p w14:paraId="4F0EC146" w14:textId="77777777" w:rsidR="00E221DB" w:rsidRPr="005825F9" w:rsidRDefault="00E221DB" w:rsidP="00D23A8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Страх самовыражения - негативные эмоциональные пережива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ния ситуаций, сопряженных с необходимостью самораскрытия, предъявления себя другим, демонстрации своих возможностей.</w:t>
      </w:r>
    </w:p>
    <w:p w14:paraId="0419819C" w14:textId="77777777" w:rsidR="00E221DB" w:rsidRPr="005825F9" w:rsidRDefault="00E221DB" w:rsidP="00D23A8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Страх ситуации проверки знаний - негативное отношение и пе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реживание тревоги в ситуациях проверки (особенно публичной) знаний, достижений, возможностей.</w:t>
      </w:r>
    </w:p>
    <w:p w14:paraId="618DF5B7" w14:textId="77777777" w:rsidR="00E221DB" w:rsidRPr="005825F9" w:rsidRDefault="00E221DB" w:rsidP="00D23A8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lastRenderedPageBreak/>
        <w:t>Страх несоответствия ожиданиям окружающих - ориентация на значимость других в оценке своих результатов, поступков, мыс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лей, тревога по поводу оценок, даваемых окружающими, ожида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ние негативных оценок.</w:t>
      </w:r>
    </w:p>
    <w:p w14:paraId="1E186897" w14:textId="77777777" w:rsidR="00E221DB" w:rsidRPr="005825F9" w:rsidRDefault="00E221DB" w:rsidP="00D23A8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Низкая физиологическая сопротивляемость стрессу - особенно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сти психофизиологической организации, снижающие приспособ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ляемость ребенка к ситуациям стрессогенного характера, повы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шающие вероятность неадекватного, деструктивного реагирова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ния на тревожный фактор среды.</w:t>
      </w:r>
    </w:p>
    <w:p w14:paraId="29712D0B" w14:textId="77777777" w:rsidR="00E221DB" w:rsidRPr="005825F9" w:rsidRDefault="00E221DB" w:rsidP="00D23A8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9">
        <w:rPr>
          <w:rFonts w:ascii="Times New Roman" w:hAnsi="Times New Roman" w:cs="Times New Roman"/>
          <w:sz w:val="28"/>
          <w:szCs w:val="28"/>
        </w:rPr>
        <w:t>Проблемы и страхи в отношениях с учителями - общий негатив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ный эмоциональный фон отношений со взрослыми в школе, сни</w:t>
      </w:r>
      <w:r w:rsidRPr="005825F9">
        <w:rPr>
          <w:rFonts w:ascii="Times New Roman" w:hAnsi="Times New Roman" w:cs="Times New Roman"/>
          <w:sz w:val="28"/>
          <w:szCs w:val="28"/>
        </w:rPr>
        <w:softHyphen/>
        <w:t>жающий успешность обучения ребенка.</w:t>
      </w:r>
    </w:p>
    <w:p w14:paraId="75D9BDB5" w14:textId="77777777" w:rsidR="00E221DB" w:rsidRPr="00045257" w:rsidRDefault="00E221DB" w:rsidP="00E22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4FCA3B" w14:textId="3BC511AC" w:rsidR="00E221DB" w:rsidRPr="00045257" w:rsidRDefault="00E221DB" w:rsidP="00E221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57">
        <w:rPr>
          <w:rFonts w:ascii="Times New Roman" w:hAnsi="Times New Roman" w:cs="Times New Roman"/>
          <w:b/>
          <w:sz w:val="28"/>
          <w:szCs w:val="28"/>
        </w:rPr>
        <w:t>11.</w:t>
      </w:r>
      <w:r w:rsidR="00D23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257">
        <w:rPr>
          <w:rFonts w:ascii="Times New Roman" w:hAnsi="Times New Roman" w:cs="Times New Roman"/>
          <w:b/>
          <w:sz w:val="28"/>
          <w:szCs w:val="28"/>
        </w:rPr>
        <w:t>Методический материал</w:t>
      </w:r>
    </w:p>
    <w:p w14:paraId="6B4E3E60" w14:textId="19E3306A" w:rsidR="00E221DB" w:rsidRPr="00FF792C" w:rsidRDefault="00E221DB" w:rsidP="00D23A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1B">
        <w:rPr>
          <w:rFonts w:ascii="Times New Roman" w:hAnsi="Times New Roman" w:cs="Times New Roman"/>
          <w:i/>
          <w:sz w:val="28"/>
          <w:szCs w:val="28"/>
        </w:rPr>
        <w:t>Методический материал</w:t>
      </w:r>
      <w:r w:rsidR="00D23A82">
        <w:rPr>
          <w:rFonts w:ascii="Times New Roman" w:hAnsi="Times New Roman" w:cs="Times New Roman"/>
          <w:i/>
          <w:sz w:val="28"/>
          <w:szCs w:val="28"/>
        </w:rPr>
        <w:t xml:space="preserve"> по каждому занятию представлен в таблице.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373"/>
      </w:tblGrid>
      <w:tr w:rsidR="00E221DB" w:rsidRPr="002D2BDA" w14:paraId="52203D1A" w14:textId="77777777" w:rsidTr="00991121">
        <w:tc>
          <w:tcPr>
            <w:tcW w:w="2864" w:type="dxa"/>
          </w:tcPr>
          <w:p w14:paraId="33BBE3D5" w14:textId="4B2C3CC4" w:rsidR="00E221DB" w:rsidRPr="002D2BDA" w:rsidRDefault="00E221DB" w:rsidP="00AE7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BDA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6373" w:type="dxa"/>
          </w:tcPr>
          <w:p w14:paraId="4A203F11" w14:textId="77777777" w:rsidR="00E221DB" w:rsidRPr="002D2BDA" w:rsidRDefault="00E221DB" w:rsidP="00AE7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BDA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E221DB" w:rsidRPr="002D2BDA" w14:paraId="0EAAC34C" w14:textId="77777777" w:rsidTr="00991121">
        <w:tc>
          <w:tcPr>
            <w:tcW w:w="2864" w:type="dxa"/>
          </w:tcPr>
          <w:p w14:paraId="37561066" w14:textId="5626F120" w:rsidR="00E221DB" w:rsidRPr="000165F0" w:rsidRDefault="00E221DB" w:rsidP="009911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Pr="000165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Входная д</w:t>
            </w:r>
            <w:r w:rsidRPr="000165F0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 w:rsidR="00AA5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3" w:type="dxa"/>
          </w:tcPr>
          <w:p w14:paraId="7BBFF86F" w14:textId="77777777" w:rsidR="00E221DB" w:rsidRPr="00F34A85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материал</w:t>
            </w:r>
          </w:p>
        </w:tc>
      </w:tr>
      <w:tr w:rsidR="00E221DB" w:rsidRPr="002D2BDA" w14:paraId="0EA55617" w14:textId="77777777" w:rsidTr="00991121">
        <w:tc>
          <w:tcPr>
            <w:tcW w:w="2864" w:type="dxa"/>
          </w:tcPr>
          <w:p w14:paraId="197E1115" w14:textId="7B23F860" w:rsidR="00E221DB" w:rsidRPr="000165F0" w:rsidRDefault="00E221DB" w:rsidP="009911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Pr="001D53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«Забияка»</w:t>
            </w:r>
          </w:p>
        </w:tc>
        <w:tc>
          <w:tcPr>
            <w:tcW w:w="6373" w:type="dxa"/>
          </w:tcPr>
          <w:p w14:paraId="1461FFF7" w14:textId="77777777" w:rsidR="00E221DB" w:rsidRPr="00EF5816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16">
              <w:rPr>
                <w:rFonts w:ascii="Times New Roman" w:hAnsi="Times New Roman"/>
                <w:sz w:val="28"/>
                <w:szCs w:val="28"/>
              </w:rPr>
              <w:t>Раскраска ладошки,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цветные карандаши, дерево настроения, бумажные яблочки (смайлики), сказка.</w:t>
            </w:r>
          </w:p>
        </w:tc>
      </w:tr>
      <w:tr w:rsidR="00E221DB" w:rsidRPr="002D2BDA" w14:paraId="6E2B2BA1" w14:textId="77777777" w:rsidTr="00991121">
        <w:tc>
          <w:tcPr>
            <w:tcW w:w="2864" w:type="dxa"/>
          </w:tcPr>
          <w:p w14:paraId="77E45C09" w14:textId="77777777" w:rsidR="00E221DB" w:rsidRDefault="00E221DB" w:rsidP="00AE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3. «Вклад любви»</w:t>
            </w:r>
          </w:p>
        </w:tc>
        <w:tc>
          <w:tcPr>
            <w:tcW w:w="6373" w:type="dxa"/>
          </w:tcPr>
          <w:p w14:paraId="0EABC181" w14:textId="67D37CB7" w:rsidR="00E221DB" w:rsidRPr="00EF5816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Раскраска ракушки, цветные карандаши, краски, бумага А4,</w:t>
            </w:r>
            <w:r w:rsidR="00D23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А3, сказка.</w:t>
            </w:r>
          </w:p>
        </w:tc>
      </w:tr>
      <w:tr w:rsidR="00E221DB" w:rsidRPr="002D2BDA" w14:paraId="21F5FF13" w14:textId="77777777" w:rsidTr="00991121">
        <w:tc>
          <w:tcPr>
            <w:tcW w:w="2864" w:type="dxa"/>
          </w:tcPr>
          <w:p w14:paraId="0935C16B" w14:textId="77777777" w:rsidR="00E221DB" w:rsidRDefault="00E221DB" w:rsidP="00AE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4. «Не место гневу!»</w:t>
            </w:r>
          </w:p>
        </w:tc>
        <w:tc>
          <w:tcPr>
            <w:tcW w:w="6373" w:type="dxa"/>
          </w:tcPr>
          <w:p w14:paraId="6E49D825" w14:textId="2DFC7E87" w:rsidR="00E221DB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А4, цветные карандаши, дерево настроения, бумажные яблочки (смайлики), камушки, кусочки меха, ракушки, желуди, стол с подсветкой для рисования песком, </w:t>
            </w:r>
            <w:r w:rsidR="00966914">
              <w:rPr>
                <w:rFonts w:ascii="Times New Roman" w:hAnsi="Times New Roman"/>
                <w:sz w:val="28"/>
                <w:szCs w:val="28"/>
              </w:rPr>
              <w:t xml:space="preserve">контейнеры, </w:t>
            </w:r>
            <w:r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</w:tc>
      </w:tr>
      <w:tr w:rsidR="00E221DB" w:rsidRPr="002D2BDA" w14:paraId="0330ED64" w14:textId="77777777" w:rsidTr="00991121">
        <w:tc>
          <w:tcPr>
            <w:tcW w:w="2864" w:type="dxa"/>
          </w:tcPr>
          <w:p w14:paraId="75474AA6" w14:textId="77777777" w:rsidR="00E221DB" w:rsidRDefault="00E221DB" w:rsidP="00AE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5. «Я сильнее злости»</w:t>
            </w:r>
          </w:p>
        </w:tc>
        <w:tc>
          <w:tcPr>
            <w:tcW w:w="6373" w:type="dxa"/>
          </w:tcPr>
          <w:p w14:paraId="4B07BED6" w14:textId="77777777" w:rsidR="00E221DB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А4, </w:t>
            </w:r>
            <w:r w:rsidR="00966914">
              <w:rPr>
                <w:rFonts w:ascii="Times New Roman" w:hAnsi="Times New Roman"/>
                <w:sz w:val="28"/>
                <w:szCs w:val="28"/>
              </w:rPr>
              <w:t xml:space="preserve">газетные листы, </w:t>
            </w:r>
            <w:r>
              <w:rPr>
                <w:rFonts w:ascii="Times New Roman" w:hAnsi="Times New Roman"/>
                <w:sz w:val="28"/>
                <w:szCs w:val="28"/>
              </w:rPr>
              <w:t>цветные карандаши, сказка.</w:t>
            </w:r>
          </w:p>
        </w:tc>
      </w:tr>
      <w:tr w:rsidR="00E221DB" w:rsidRPr="002D2BDA" w14:paraId="03FBE727" w14:textId="77777777" w:rsidTr="00991121">
        <w:tc>
          <w:tcPr>
            <w:tcW w:w="2864" w:type="dxa"/>
          </w:tcPr>
          <w:p w14:paraId="070FBA0C" w14:textId="77777777" w:rsidR="00E221DB" w:rsidRDefault="00E221DB" w:rsidP="00AE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6. «Я больше не тревожусь»</w:t>
            </w:r>
          </w:p>
        </w:tc>
        <w:tc>
          <w:tcPr>
            <w:tcW w:w="6373" w:type="dxa"/>
          </w:tcPr>
          <w:p w14:paraId="016111FE" w14:textId="77777777" w:rsidR="00E221DB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А4, цветные карандаши, сказка.</w:t>
            </w:r>
          </w:p>
        </w:tc>
      </w:tr>
      <w:tr w:rsidR="00E221DB" w:rsidRPr="002D2BDA" w14:paraId="379659AC" w14:textId="77777777" w:rsidTr="00991121">
        <w:tc>
          <w:tcPr>
            <w:tcW w:w="2864" w:type="dxa"/>
          </w:tcPr>
          <w:p w14:paraId="71DF7BFD" w14:textId="77777777" w:rsidR="00E221DB" w:rsidRDefault="00E221DB" w:rsidP="00AE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7. «Я не трус - я не боюсь»</w:t>
            </w:r>
          </w:p>
        </w:tc>
        <w:tc>
          <w:tcPr>
            <w:tcW w:w="6373" w:type="dxa"/>
          </w:tcPr>
          <w:p w14:paraId="25A49FE2" w14:textId="77777777" w:rsidR="00E221DB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А4, А3, раскраска воздушных шариков, цветные карандаши, краски, сказка.</w:t>
            </w:r>
          </w:p>
        </w:tc>
      </w:tr>
      <w:tr w:rsidR="00E221DB" w:rsidRPr="002D2BDA" w14:paraId="6471D047" w14:textId="77777777" w:rsidTr="00991121">
        <w:tc>
          <w:tcPr>
            <w:tcW w:w="2864" w:type="dxa"/>
          </w:tcPr>
          <w:p w14:paraId="1DFAFAA5" w14:textId="77777777" w:rsidR="00E221DB" w:rsidRDefault="00E221DB" w:rsidP="00AE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8. «Мои друзья эмоции»</w:t>
            </w:r>
          </w:p>
        </w:tc>
        <w:tc>
          <w:tcPr>
            <w:tcW w:w="6373" w:type="dxa"/>
          </w:tcPr>
          <w:p w14:paraId="406E59A4" w14:textId="77777777" w:rsidR="00E221DB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А4, цветные карандаши, раскраска лица клоуна, карточки с эмоциями, сказка.</w:t>
            </w:r>
          </w:p>
        </w:tc>
      </w:tr>
      <w:tr w:rsidR="00E221DB" w:rsidRPr="002D2BDA" w14:paraId="3B8E780F" w14:textId="77777777" w:rsidTr="00991121">
        <w:tc>
          <w:tcPr>
            <w:tcW w:w="2864" w:type="dxa"/>
          </w:tcPr>
          <w:p w14:paraId="0566B7AA" w14:textId="09433981" w:rsidR="00E221DB" w:rsidRDefault="00E221DB" w:rsidP="009911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9.</w:t>
            </w:r>
            <w:r w:rsidR="009911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5C8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991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3" w:type="dxa"/>
          </w:tcPr>
          <w:p w14:paraId="50A0955A" w14:textId="77777777" w:rsidR="00E221DB" w:rsidRDefault="00E221DB" w:rsidP="00AE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материал</w:t>
            </w:r>
          </w:p>
        </w:tc>
      </w:tr>
    </w:tbl>
    <w:p w14:paraId="5FA3DBF5" w14:textId="77777777" w:rsidR="00D23A82" w:rsidRDefault="00D23A82" w:rsidP="00AA5C81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1471AD" w14:textId="78869F8D" w:rsidR="00AA5C81" w:rsidRPr="00B572A0" w:rsidRDefault="00AA5C81" w:rsidP="00AA5C81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2A0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14:paraId="5659CAB2" w14:textId="77777777" w:rsidR="00AA5C81" w:rsidRPr="00B572A0" w:rsidRDefault="00AA5C81" w:rsidP="00AA5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72A0">
        <w:rPr>
          <w:rFonts w:ascii="Times New Roman" w:hAnsi="Times New Roman"/>
          <w:sz w:val="28"/>
          <w:szCs w:val="28"/>
        </w:rPr>
        <w:t>Защиринская О.В. Учебное пособие</w:t>
      </w:r>
      <w:r>
        <w:rPr>
          <w:rFonts w:ascii="Times New Roman" w:hAnsi="Times New Roman"/>
          <w:sz w:val="28"/>
          <w:szCs w:val="28"/>
        </w:rPr>
        <w:t>.</w:t>
      </w:r>
      <w:r w:rsidRPr="00B572A0">
        <w:rPr>
          <w:rFonts w:ascii="Times New Roman" w:hAnsi="Times New Roman"/>
          <w:sz w:val="28"/>
          <w:szCs w:val="28"/>
        </w:rPr>
        <w:t xml:space="preserve"> Сказка в гостях у психологии. Изд-во ДНК, СПб. 2000г.</w:t>
      </w:r>
    </w:p>
    <w:p w14:paraId="4DC1E821" w14:textId="77777777" w:rsidR="00AA5C81" w:rsidRPr="00B572A0" w:rsidRDefault="00AA5C81" w:rsidP="00AA5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572A0">
        <w:rPr>
          <w:rFonts w:ascii="Times New Roman" w:hAnsi="Times New Roman"/>
          <w:sz w:val="28"/>
          <w:szCs w:val="28"/>
        </w:rPr>
        <w:t>Костина Л.М. Сборник методик</w:t>
      </w:r>
      <w:r>
        <w:rPr>
          <w:rFonts w:ascii="Times New Roman" w:hAnsi="Times New Roman"/>
          <w:sz w:val="28"/>
          <w:szCs w:val="28"/>
        </w:rPr>
        <w:t>.</w:t>
      </w:r>
      <w:r w:rsidRPr="00B572A0">
        <w:rPr>
          <w:rFonts w:ascii="Times New Roman" w:hAnsi="Times New Roman"/>
          <w:sz w:val="28"/>
          <w:szCs w:val="28"/>
        </w:rPr>
        <w:t xml:space="preserve"> «Игровая терапия с тревожными детьми». Изд-во СПб. «Речь». 2001г.</w:t>
      </w:r>
    </w:p>
    <w:p w14:paraId="22F30F2F" w14:textId="77777777" w:rsidR="00AA5C81" w:rsidRPr="00B572A0" w:rsidRDefault="00AA5C81" w:rsidP="00AA5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72A0">
        <w:rPr>
          <w:rFonts w:ascii="Times New Roman" w:hAnsi="Times New Roman"/>
          <w:sz w:val="28"/>
          <w:szCs w:val="28"/>
        </w:rPr>
        <w:t>Крюкова С.В., Слободняк Н.П. Удивляюсь, злюсь, боюсь, хвастаюсь и радуюсь. Программы эмоционального развития детей дошкольного и младшего школьного возраста.</w:t>
      </w:r>
    </w:p>
    <w:p w14:paraId="619A45B4" w14:textId="77777777" w:rsidR="00AA5C81" w:rsidRPr="00B572A0" w:rsidRDefault="00AA5C81" w:rsidP="00AA5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572A0">
        <w:rPr>
          <w:rFonts w:ascii="Times New Roman" w:hAnsi="Times New Roman"/>
          <w:sz w:val="28"/>
          <w:szCs w:val="28"/>
          <w:lang w:val="de-DE"/>
        </w:rPr>
        <w:t xml:space="preserve">Немов Р.С. Психология. </w:t>
      </w:r>
      <w:r w:rsidRPr="00B572A0">
        <w:rPr>
          <w:rFonts w:ascii="Times New Roman" w:hAnsi="Times New Roman"/>
          <w:sz w:val="28"/>
          <w:szCs w:val="28"/>
        </w:rPr>
        <w:t>-</w:t>
      </w:r>
      <w:r w:rsidRPr="00B572A0">
        <w:rPr>
          <w:rFonts w:ascii="Times New Roman" w:hAnsi="Times New Roman"/>
          <w:sz w:val="28"/>
          <w:szCs w:val="28"/>
          <w:lang w:val="de-DE"/>
        </w:rPr>
        <w:t xml:space="preserve"> М., 1994. </w:t>
      </w:r>
      <w:r w:rsidRPr="00B572A0">
        <w:rPr>
          <w:rFonts w:ascii="Times New Roman" w:hAnsi="Times New Roman"/>
          <w:sz w:val="28"/>
          <w:szCs w:val="28"/>
        </w:rPr>
        <w:t>-</w:t>
      </w:r>
      <w:r w:rsidRPr="00B572A0">
        <w:rPr>
          <w:rFonts w:ascii="Times New Roman" w:hAnsi="Times New Roman"/>
          <w:sz w:val="28"/>
          <w:szCs w:val="28"/>
          <w:lang w:val="de-DE"/>
        </w:rPr>
        <w:t xml:space="preserve"> Т. 1.</w:t>
      </w:r>
    </w:p>
    <w:p w14:paraId="7670FD1A" w14:textId="77777777" w:rsidR="00AA5C81" w:rsidRPr="00B572A0" w:rsidRDefault="00AA5C81" w:rsidP="00AA5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572A0">
        <w:rPr>
          <w:rFonts w:ascii="Times New Roman" w:hAnsi="Times New Roman"/>
          <w:sz w:val="28"/>
          <w:szCs w:val="28"/>
          <w:lang w:val="de-DE"/>
        </w:rPr>
        <w:t>Панфилова М.А. Игротерапияобщения. - М.,2000.</w:t>
      </w:r>
    </w:p>
    <w:p w14:paraId="67AAD22B" w14:textId="77777777" w:rsidR="00AA5C81" w:rsidRPr="00B572A0" w:rsidRDefault="00AA5C81" w:rsidP="00AA5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572A0">
        <w:rPr>
          <w:rFonts w:ascii="Times New Roman" w:hAnsi="Times New Roman"/>
          <w:sz w:val="28"/>
          <w:szCs w:val="28"/>
        </w:rPr>
        <w:t>Сборник программ по сказкотерапии под редакцией Т.Д. Зинкевич- Евстигнеевой «Тренинг по сказкотерапии». Изд-во СПб. «Речь». 2000г.</w:t>
      </w:r>
    </w:p>
    <w:p w14:paraId="1F4DA20D" w14:textId="77777777" w:rsidR="00AA5C81" w:rsidRPr="00B572A0" w:rsidRDefault="00AA5C81" w:rsidP="00AA5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572A0">
        <w:rPr>
          <w:rFonts w:ascii="Times New Roman" w:hAnsi="Times New Roman"/>
          <w:sz w:val="28"/>
          <w:szCs w:val="28"/>
        </w:rPr>
        <w:t>Серия «Уроки психологии в школе». Хухлаева О.В. «Тропинка к своему Я» Программа формирования психического здоровья у младших школьников. Изд-во. Москва 2001г.</w:t>
      </w:r>
    </w:p>
    <w:p w14:paraId="004E8BD1" w14:textId="77777777" w:rsidR="00E41F16" w:rsidRDefault="00E41F16" w:rsidP="00E221DB">
      <w:pPr>
        <w:spacing w:line="240" w:lineRule="auto"/>
        <w:ind w:right="425"/>
        <w:jc w:val="both"/>
        <w:rPr>
          <w:rFonts w:ascii="Times New Roman" w:hAnsi="Times New Roman"/>
          <w:iCs/>
          <w:sz w:val="28"/>
          <w:szCs w:val="28"/>
        </w:rPr>
      </w:pPr>
    </w:p>
    <w:p w14:paraId="60568227" w14:textId="77777777" w:rsidR="00E221DB" w:rsidRDefault="00E221DB" w:rsidP="00E221DB">
      <w:pPr>
        <w:spacing w:line="240" w:lineRule="auto"/>
        <w:ind w:right="425"/>
        <w:jc w:val="both"/>
        <w:rPr>
          <w:rFonts w:ascii="Times New Roman" w:hAnsi="Times New Roman"/>
          <w:iCs/>
          <w:sz w:val="28"/>
          <w:szCs w:val="28"/>
        </w:rPr>
      </w:pPr>
    </w:p>
    <w:p w14:paraId="71CBF8F8" w14:textId="77777777" w:rsidR="00E221DB" w:rsidRPr="00C84599" w:rsidRDefault="00E221DB" w:rsidP="00E221DB">
      <w:pPr>
        <w:rPr>
          <w:color w:val="FF0000"/>
        </w:rPr>
      </w:pPr>
    </w:p>
    <w:p w14:paraId="391B3269" w14:textId="77777777" w:rsidR="00E221DB" w:rsidRDefault="00E221DB" w:rsidP="00E221DB">
      <w:pPr>
        <w:ind w:firstLine="567"/>
        <w:rPr>
          <w:rFonts w:ascii="Calibri" w:eastAsia="Times New Roman" w:hAnsi="Calibri" w:cs="Times New Roman"/>
        </w:rPr>
      </w:pPr>
    </w:p>
    <w:p w14:paraId="6369CAC5" w14:textId="77777777" w:rsidR="00E87F19" w:rsidRDefault="00E87F19"/>
    <w:sectPr w:rsidR="00E87F19" w:rsidSect="006A0BBF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CCA5" w14:textId="77777777" w:rsidR="00985958" w:rsidRDefault="00985958" w:rsidP="00E41F16">
      <w:pPr>
        <w:spacing w:after="0" w:line="240" w:lineRule="auto"/>
      </w:pPr>
      <w:r>
        <w:separator/>
      </w:r>
    </w:p>
  </w:endnote>
  <w:endnote w:type="continuationSeparator" w:id="0">
    <w:p w14:paraId="15C065CC" w14:textId="77777777" w:rsidR="00985958" w:rsidRDefault="00985958" w:rsidP="00E4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80000" w:usb2="00000010" w:usb3="00000000" w:csb0="001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053792"/>
      <w:docPartObj>
        <w:docPartGallery w:val="Page Numbers (Bottom of Page)"/>
        <w:docPartUnique/>
      </w:docPartObj>
    </w:sdtPr>
    <w:sdtEndPr/>
    <w:sdtContent>
      <w:p w14:paraId="07377F3A" w14:textId="02909D7C" w:rsidR="006A0BBF" w:rsidRDefault="006A0B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2FD86" w14:textId="77777777" w:rsidR="00DE4504" w:rsidRDefault="00DE45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2958" w14:textId="77777777" w:rsidR="00985958" w:rsidRDefault="00985958" w:rsidP="00E41F16">
      <w:pPr>
        <w:spacing w:after="0" w:line="240" w:lineRule="auto"/>
      </w:pPr>
      <w:r>
        <w:separator/>
      </w:r>
    </w:p>
  </w:footnote>
  <w:footnote w:type="continuationSeparator" w:id="0">
    <w:p w14:paraId="4BB1034D" w14:textId="77777777" w:rsidR="00985958" w:rsidRDefault="00985958" w:rsidP="00E4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B56449E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561A5"/>
    <w:multiLevelType w:val="hybridMultilevel"/>
    <w:tmpl w:val="92A66D78"/>
    <w:lvl w:ilvl="0" w:tplc="35CE97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671"/>
    <w:multiLevelType w:val="hybridMultilevel"/>
    <w:tmpl w:val="A880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710B"/>
    <w:multiLevelType w:val="hybridMultilevel"/>
    <w:tmpl w:val="F80C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FE3"/>
    <w:multiLevelType w:val="multilevel"/>
    <w:tmpl w:val="1C0AF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197800"/>
    <w:multiLevelType w:val="hybridMultilevel"/>
    <w:tmpl w:val="B4C2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00300"/>
    <w:multiLevelType w:val="hybridMultilevel"/>
    <w:tmpl w:val="F634B8D4"/>
    <w:lvl w:ilvl="0" w:tplc="21B8EC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977732"/>
    <w:multiLevelType w:val="hybridMultilevel"/>
    <w:tmpl w:val="1090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29EF"/>
    <w:multiLevelType w:val="hybridMultilevel"/>
    <w:tmpl w:val="00DC7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66E2"/>
    <w:multiLevelType w:val="hybridMultilevel"/>
    <w:tmpl w:val="E43EBCFA"/>
    <w:lvl w:ilvl="0" w:tplc="7198594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DB"/>
    <w:rsid w:val="000977A0"/>
    <w:rsid w:val="000A5C25"/>
    <w:rsid w:val="000B3993"/>
    <w:rsid w:val="000B39C7"/>
    <w:rsid w:val="0012432B"/>
    <w:rsid w:val="001418CD"/>
    <w:rsid w:val="00216260"/>
    <w:rsid w:val="00295EFC"/>
    <w:rsid w:val="00297966"/>
    <w:rsid w:val="002A508D"/>
    <w:rsid w:val="002B10DF"/>
    <w:rsid w:val="003A1AD1"/>
    <w:rsid w:val="004A5C54"/>
    <w:rsid w:val="00525666"/>
    <w:rsid w:val="00581428"/>
    <w:rsid w:val="005A2A34"/>
    <w:rsid w:val="006A0BBF"/>
    <w:rsid w:val="00705FCF"/>
    <w:rsid w:val="0085400F"/>
    <w:rsid w:val="008613BC"/>
    <w:rsid w:val="008E4019"/>
    <w:rsid w:val="00966914"/>
    <w:rsid w:val="00985958"/>
    <w:rsid w:val="00991121"/>
    <w:rsid w:val="009A2AE9"/>
    <w:rsid w:val="009A4A9E"/>
    <w:rsid w:val="00A02C1B"/>
    <w:rsid w:val="00A54DD8"/>
    <w:rsid w:val="00A77F39"/>
    <w:rsid w:val="00AA5C81"/>
    <w:rsid w:val="00AE7FC4"/>
    <w:rsid w:val="00B26357"/>
    <w:rsid w:val="00B54ECE"/>
    <w:rsid w:val="00B750DA"/>
    <w:rsid w:val="00BD3A3B"/>
    <w:rsid w:val="00BE1E4D"/>
    <w:rsid w:val="00C21C5F"/>
    <w:rsid w:val="00C54E1D"/>
    <w:rsid w:val="00D15011"/>
    <w:rsid w:val="00D23A82"/>
    <w:rsid w:val="00D51207"/>
    <w:rsid w:val="00DE4504"/>
    <w:rsid w:val="00E1694E"/>
    <w:rsid w:val="00E221DB"/>
    <w:rsid w:val="00E41F16"/>
    <w:rsid w:val="00E87F19"/>
    <w:rsid w:val="00EB0B96"/>
    <w:rsid w:val="00EF6573"/>
    <w:rsid w:val="00F22A7A"/>
    <w:rsid w:val="00F42C0D"/>
    <w:rsid w:val="00F46D2C"/>
    <w:rsid w:val="00F81B03"/>
    <w:rsid w:val="00F8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E637"/>
  <w15:docId w15:val="{DF82E761-EAB3-49FC-8718-5F50BE0C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A3B"/>
  </w:style>
  <w:style w:type="paragraph" w:styleId="1">
    <w:name w:val="heading 1"/>
    <w:basedOn w:val="a"/>
    <w:next w:val="a"/>
    <w:link w:val="10"/>
    <w:uiPriority w:val="9"/>
    <w:qFormat/>
    <w:rsid w:val="00A54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221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99"/>
    <w:locked/>
    <w:rsid w:val="00E221DB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221DB"/>
  </w:style>
  <w:style w:type="paragraph" w:styleId="a5">
    <w:name w:val="Body Text"/>
    <w:basedOn w:val="a"/>
    <w:link w:val="a6"/>
    <w:uiPriority w:val="1"/>
    <w:qFormat/>
    <w:rsid w:val="00E221D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221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D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21DB"/>
    <w:rPr>
      <w:color w:val="0000FF"/>
      <w:u w:val="single"/>
    </w:rPr>
  </w:style>
  <w:style w:type="paragraph" w:customStyle="1" w:styleId="c1">
    <w:name w:val="c1"/>
    <w:basedOn w:val="a"/>
    <w:rsid w:val="00E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221DB"/>
  </w:style>
  <w:style w:type="character" w:customStyle="1" w:styleId="c0">
    <w:name w:val="c0"/>
    <w:basedOn w:val="a0"/>
    <w:rsid w:val="00E221DB"/>
  </w:style>
  <w:style w:type="character" w:customStyle="1" w:styleId="c10">
    <w:name w:val="c10"/>
    <w:basedOn w:val="a0"/>
    <w:rsid w:val="00E221DB"/>
  </w:style>
  <w:style w:type="paragraph" w:styleId="aa">
    <w:name w:val="header"/>
    <w:basedOn w:val="a"/>
    <w:link w:val="ab"/>
    <w:uiPriority w:val="99"/>
    <w:unhideWhenUsed/>
    <w:rsid w:val="00E4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1F16"/>
  </w:style>
  <w:style w:type="paragraph" w:styleId="ac">
    <w:name w:val="footer"/>
    <w:basedOn w:val="a"/>
    <w:link w:val="ad"/>
    <w:uiPriority w:val="99"/>
    <w:unhideWhenUsed/>
    <w:rsid w:val="00E4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1F16"/>
  </w:style>
  <w:style w:type="character" w:customStyle="1" w:styleId="10">
    <w:name w:val="Заголовок 1 Знак"/>
    <w:basedOn w:val="a0"/>
    <w:link w:val="1"/>
    <w:uiPriority w:val="9"/>
    <w:rsid w:val="00A54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54DD8"/>
    <w:pPr>
      <w:outlineLvl w:val="9"/>
    </w:pPr>
    <w:rPr>
      <w:lang w:eastAsia="en-US"/>
    </w:rPr>
  </w:style>
  <w:style w:type="paragraph" w:customStyle="1" w:styleId="11">
    <w:name w:val="Без интервала1"/>
    <w:link w:val="NoSpacingChar"/>
    <w:rsid w:val="004A5C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1"/>
    <w:locked/>
    <w:rsid w:val="004A5C54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2">
    <w:name w:val="Без интервала2"/>
    <w:rsid w:val="005A2A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3">
    <w:name w:val="Без интервала3"/>
    <w:rsid w:val="005A2A34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525666"/>
    <w:pPr>
      <w:ind w:left="720"/>
      <w:contextualSpacing/>
    </w:pPr>
  </w:style>
  <w:style w:type="table" w:styleId="af0">
    <w:name w:val="Table Grid"/>
    <w:basedOn w:val="a1"/>
    <w:uiPriority w:val="59"/>
    <w:rsid w:val="009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6%D0%B8%D0%B0%D0%BB%D0%B8%D0%B7%D0%B0%D1%86%D0%B8%D1%8F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ntone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nal-o.ru/news/138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nsportal.ru/nachalnaya-shkola/psikhologi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4%D0%B0%D0%BF%D1%82%D0%B0%D1%86%D0%B8%D1%8F_(%D0%B1%D0%B8%D0%BE%D0%BB%D0%BE%D0%B3%D0%B8%D1%8F)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1E7B-B420-4D47-8631-E57D2D7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Стебенева</cp:lastModifiedBy>
  <cp:revision>3</cp:revision>
  <dcterms:created xsi:type="dcterms:W3CDTF">2021-09-02T07:50:00Z</dcterms:created>
  <dcterms:modified xsi:type="dcterms:W3CDTF">2021-09-08T09:52:00Z</dcterms:modified>
</cp:coreProperties>
</file>