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2B4F" w14:textId="77777777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социально-психологического тестирования обучающихся </w:t>
      </w:r>
    </w:p>
    <w:p w14:paraId="32636C9D" w14:textId="6A067213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общеобразовательных организациях и </w:t>
      </w:r>
      <w:r w:rsidR="002A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 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профессиональных образовательных организациях, </w:t>
      </w:r>
    </w:p>
    <w:p w14:paraId="2B4A80B4" w14:textId="65042D5F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в образовательных организациях высшего образования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3639056F" w14:textId="77777777" w:rsid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145">
        <w:rPr>
          <w:rFonts w:ascii="Times New Roman" w:eastAsia="Calibri" w:hAnsi="Times New Roman" w:cs="Times New Roman"/>
          <w:sz w:val="24"/>
          <w:szCs w:val="24"/>
        </w:rPr>
        <w:t xml:space="preserve">Во исполнение приказа </w:t>
      </w:r>
      <w:r w:rsidRPr="004E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просвещения Российской Федерации от 20.02.2020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Приказа Министерства науки и высшего образования Российской Федерации от 20.02.2020 г. № 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D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и науки Липецкой области от 31.08.2020 ЛЗ-2292 </w:t>
      </w:r>
      <w:r w:rsidRPr="002D3145">
        <w:rPr>
          <w:rFonts w:ascii="Times New Roman" w:eastAsia="Calibri" w:hAnsi="Times New Roman" w:cs="Times New Roman"/>
          <w:sz w:val="24"/>
          <w:szCs w:val="24"/>
        </w:rPr>
        <w:t xml:space="preserve"> в образовательных организациях области проведено социально-психологическое тестирование обучающихся на предмет определения распространенности  факторов  риска  немедицинского потребления наркотических средств, психотропных и других токсических веществ среди учащихся  в динамике обучения.</w:t>
      </w:r>
    </w:p>
    <w:p w14:paraId="5CEF91DC" w14:textId="049DB9C4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FE">
        <w:rPr>
          <w:rFonts w:ascii="Times New Roman" w:hAnsi="Times New Roman" w:cs="Times New Roman"/>
          <w:sz w:val="24"/>
          <w:szCs w:val="24"/>
        </w:rPr>
        <w:t>На основании письма Министерства просвещения Российской Федерации от 03.07.2019 № 07-4416, поручения Государственного антинаркотического комитета (протокол ГАК от 11.12.2017 г. № 35)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4EFE">
        <w:rPr>
          <w:rFonts w:ascii="Times New Roman" w:hAnsi="Times New Roman" w:cs="Times New Roman"/>
          <w:sz w:val="24"/>
          <w:szCs w:val="24"/>
        </w:rPr>
        <w:t xml:space="preserve"> году во всех образовательных организациях Российской Федерации вводится ЕМ СПТ,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</w:t>
      </w:r>
      <w:r w:rsidRPr="002D3145">
        <w:rPr>
          <w:rFonts w:ascii="Times New Roman" w:eastAsia="Calibri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r w:rsidRPr="002D3145">
        <w:rPr>
          <w:rFonts w:ascii="Times New Roman" w:eastAsia="Calibri" w:hAnsi="Times New Roman" w:cs="+mn-cs"/>
          <w:color w:val="000000"/>
          <w:kern w:val="24"/>
          <w:sz w:val="24"/>
          <w:szCs w:val="24"/>
          <w:lang w:eastAsia="ru-RU"/>
        </w:rPr>
        <w:t xml:space="preserve">и </w:t>
      </w: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для образовательных организаций всех субъектов Российской Федерации.</w:t>
      </w:r>
    </w:p>
    <w:p w14:paraId="6DBB7FBC" w14:textId="77777777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Методики положен методический комплекс для выявления вероятностных предикторов возможного вовлечения школьников в зависимое поведение, разработанный в МГУ им. М.В. Ломоносова в 2015 году и доработанный сотрудниками ФГБНУ «Центр защиты прав и интересов детей».</w:t>
      </w:r>
    </w:p>
    <w:p w14:paraId="66B16BA1" w14:textId="77777777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145">
        <w:rPr>
          <w:rFonts w:ascii="Times New Roman" w:eastAsia="Calibri" w:hAnsi="Times New Roman" w:cs="Times New Roman"/>
          <w:sz w:val="24"/>
          <w:szCs w:val="24"/>
        </w:rPr>
        <w:t>Управлением образования и науки Липецкой области было рекомендовано руководителям муниципальных органов управления образованием и профессиональных образовательных организаций:</w:t>
      </w:r>
    </w:p>
    <w:p w14:paraId="3F7AFFEA" w14:textId="35E6E4BB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145">
        <w:rPr>
          <w:rFonts w:ascii="Times New Roman" w:eastAsia="Calibri" w:hAnsi="Times New Roman" w:cs="Times New Roman"/>
          <w:sz w:val="24"/>
          <w:szCs w:val="24"/>
        </w:rPr>
        <w:t>1. Организовать</w:t>
      </w:r>
      <w:r w:rsidR="00DF29E1">
        <w:rPr>
          <w:rFonts w:ascii="Times New Roman" w:eastAsia="Calibri" w:hAnsi="Times New Roman" w:cs="Times New Roman"/>
          <w:sz w:val="24"/>
          <w:szCs w:val="24"/>
        </w:rPr>
        <w:t xml:space="preserve"> и провести </w:t>
      </w:r>
      <w:r w:rsidR="001C7DB1">
        <w:rPr>
          <w:rFonts w:ascii="Times New Roman" w:eastAsia="Calibri" w:hAnsi="Times New Roman" w:cs="Times New Roman"/>
          <w:sz w:val="24"/>
          <w:szCs w:val="24"/>
        </w:rPr>
        <w:t>анонимное</w:t>
      </w:r>
      <w:r w:rsidR="00DF29E1">
        <w:rPr>
          <w:rFonts w:ascii="Times New Roman" w:eastAsia="Calibri" w:hAnsi="Times New Roman" w:cs="Times New Roman"/>
          <w:sz w:val="24"/>
          <w:szCs w:val="24"/>
        </w:rPr>
        <w:t xml:space="preserve">  социально-психологическое тестирование </w:t>
      </w:r>
      <w:r w:rsidR="00DF29E1" w:rsidRPr="002D3145">
        <w:rPr>
          <w:rFonts w:ascii="Times New Roman" w:eastAsia="Calibri" w:hAnsi="Times New Roman" w:cs="Times New Roman"/>
          <w:sz w:val="24"/>
          <w:szCs w:val="24"/>
        </w:rPr>
        <w:t xml:space="preserve">(далее –СПТ, </w:t>
      </w:r>
      <w:r w:rsidR="001C7DB1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="00DF29E1" w:rsidRPr="002D3145">
        <w:rPr>
          <w:rFonts w:ascii="Times New Roman" w:eastAsia="Calibri" w:hAnsi="Times New Roman" w:cs="Times New Roman"/>
          <w:sz w:val="24"/>
          <w:szCs w:val="24"/>
        </w:rPr>
        <w:t>)</w:t>
      </w:r>
      <w:r w:rsidR="00DF2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DB1">
        <w:rPr>
          <w:rFonts w:ascii="Times New Roman" w:eastAsia="Calibri" w:hAnsi="Times New Roman" w:cs="Times New Roman"/>
          <w:sz w:val="24"/>
          <w:szCs w:val="24"/>
        </w:rPr>
        <w:t>обучающихся, достигших возраста 13 лет, начиная с седьмого класса в общеобразовательной организации, на предмет выявления вероятностных предикатов возможного вовлечения обучающихся в зависимое поведение с использованием единой методики социально-психологического тестирования обучающихся согласно</w:t>
      </w:r>
      <w:r w:rsidR="00B175E9">
        <w:rPr>
          <w:rFonts w:ascii="Times New Roman" w:eastAsia="Calibri" w:hAnsi="Times New Roman" w:cs="Times New Roman"/>
          <w:sz w:val="24"/>
          <w:szCs w:val="24"/>
        </w:rPr>
        <w:t xml:space="preserve"> календарного плана проведения СПТ на территории Липецкой области в 2020/2021 учебном году.</w:t>
      </w:r>
    </w:p>
    <w:p w14:paraId="6CB89A95" w14:textId="7A16E65F" w:rsidR="002D3145" w:rsidRPr="002D3145" w:rsidRDefault="002D3145" w:rsidP="002D3145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2D314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175E9">
        <w:rPr>
          <w:rFonts w:ascii="Times New Roman" w:eastAsia="Calibri" w:hAnsi="Times New Roman" w:cs="Times New Roman"/>
          <w:sz w:val="24"/>
          <w:szCs w:val="24"/>
        </w:rPr>
        <w:t>Провести информационно-разъяснительную работу с родителями и мотивационную работу с обучающимися на предмет участия в СПТ согласно плану информационно-мотивационной работы по организации и проведению социально-психологического тестирования.</w:t>
      </w:r>
    </w:p>
    <w:p w14:paraId="401E72AA" w14:textId="2EAEE621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3145">
        <w:rPr>
          <w:rFonts w:ascii="Times New Roman" w:eastAsia="Calibri" w:hAnsi="Times New Roman" w:cs="Times New Roman"/>
          <w:sz w:val="24"/>
          <w:szCs w:val="24"/>
        </w:rPr>
        <w:t>. Руководителям общеобразовательных организаций и профессиональных образовательных организаций:</w:t>
      </w:r>
    </w:p>
    <w:p w14:paraId="6B21CB4F" w14:textId="73032CEC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3145">
        <w:rPr>
          <w:rFonts w:ascii="Times New Roman" w:eastAsia="Calibri" w:hAnsi="Times New Roman" w:cs="Times New Roman"/>
          <w:sz w:val="24"/>
          <w:szCs w:val="24"/>
        </w:rPr>
        <w:t>.1. Определить ответственное лицо за организацию и проведение тестирования.</w:t>
      </w:r>
    </w:p>
    <w:p w14:paraId="0A817C0E" w14:textId="203718A2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3145">
        <w:rPr>
          <w:rFonts w:ascii="Times New Roman" w:eastAsia="Calibri" w:hAnsi="Times New Roman" w:cs="Times New Roman"/>
          <w:sz w:val="24"/>
          <w:szCs w:val="24"/>
        </w:rPr>
        <w:t>.2. Создать комиссию (далее - комиссия), обеспечивающую организационно-техническое сопровождение тестирования и утвердить ее состав из числа работников образовательной организации.</w:t>
      </w:r>
    </w:p>
    <w:p w14:paraId="2480DD5C" w14:textId="55E8A350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3145">
        <w:rPr>
          <w:rFonts w:ascii="Times New Roman" w:eastAsia="Calibri" w:hAnsi="Times New Roman" w:cs="Times New Roman"/>
          <w:sz w:val="24"/>
          <w:szCs w:val="24"/>
        </w:rPr>
        <w:t>.3. Организовать работу по информированию обучающихся в возрасте с 13 лет, а также их родителей (законных представителей) о порядке и условиях прохождения тестирования на добровольных началах, в том числе о праве отказа от участия в тестировании.</w:t>
      </w:r>
    </w:p>
    <w:p w14:paraId="7EB8D5B4" w14:textId="77A13E6D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3145">
        <w:rPr>
          <w:rFonts w:ascii="Times New Roman" w:eastAsia="Calibri" w:hAnsi="Times New Roman" w:cs="Times New Roman"/>
          <w:sz w:val="24"/>
          <w:szCs w:val="24"/>
        </w:rPr>
        <w:t>.4. Организовать получение от обучающихся, достигших возраста 15 лет, либо от родителей или иных законных представителей детей, не достигших данного возраста, информационных согласий в письменной форме.</w:t>
      </w:r>
    </w:p>
    <w:p w14:paraId="13EB5EF1" w14:textId="09A31B4B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3145">
        <w:rPr>
          <w:rFonts w:ascii="Times New Roman" w:eastAsia="Calibri" w:hAnsi="Times New Roman" w:cs="Times New Roman"/>
          <w:sz w:val="24"/>
          <w:szCs w:val="24"/>
        </w:rPr>
        <w:t>.5. Утвердить поименные списки обучающихся, составленные по итогам получения от обучающихся, либо от их родителей или иных законных представителей информационных согласий.</w:t>
      </w:r>
    </w:p>
    <w:p w14:paraId="47A60377" w14:textId="20D8F520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2D3145">
        <w:rPr>
          <w:rFonts w:ascii="Times New Roman" w:eastAsia="Calibri" w:hAnsi="Times New Roman" w:cs="Times New Roman"/>
          <w:sz w:val="24"/>
          <w:szCs w:val="24"/>
        </w:rPr>
        <w:t>.6. Утвердить расписание тестирования по классам, группам.</w:t>
      </w:r>
    </w:p>
    <w:p w14:paraId="46DFC3BF" w14:textId="4B84F6DC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3145">
        <w:rPr>
          <w:rFonts w:ascii="Times New Roman" w:eastAsia="Calibri" w:hAnsi="Times New Roman" w:cs="Times New Roman"/>
          <w:sz w:val="24"/>
          <w:szCs w:val="24"/>
        </w:rPr>
        <w:t>.7. Организовать работу по проведению тестирования во время образовательного процесса.</w:t>
      </w:r>
    </w:p>
    <w:p w14:paraId="67E47FA5" w14:textId="3E6528A0" w:rsidR="00B175E9" w:rsidRDefault="002D3145" w:rsidP="00B175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3145">
        <w:rPr>
          <w:rFonts w:ascii="Times New Roman" w:eastAsia="Calibri" w:hAnsi="Times New Roman" w:cs="Times New Roman"/>
          <w:sz w:val="24"/>
          <w:szCs w:val="24"/>
        </w:rPr>
        <w:t>.8.</w:t>
      </w:r>
      <w:r w:rsidR="00B175E9">
        <w:rPr>
          <w:rFonts w:ascii="Times New Roman" w:eastAsia="Calibri" w:hAnsi="Times New Roman" w:cs="Times New Roman"/>
          <w:sz w:val="24"/>
          <w:szCs w:val="24"/>
        </w:rPr>
        <w:t xml:space="preserve"> Обеспечить направление акта передачи результатов СПТ Региональному оператору СПТ в течении трех рабочих дней со дня проведения тестирования</w:t>
      </w:r>
    </w:p>
    <w:p w14:paraId="71D03A60" w14:textId="5F96AA96" w:rsidR="00B175E9" w:rsidRDefault="00B175E9" w:rsidP="00B175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572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9. По результатам проведения СПТ организовать работу по оказанию психолого-педагогической помощи и </w:t>
      </w:r>
      <w:r w:rsidR="00A433EA">
        <w:rPr>
          <w:rFonts w:ascii="Times New Roman" w:eastAsia="Calibri" w:hAnsi="Times New Roman" w:cs="Times New Roman"/>
          <w:sz w:val="24"/>
          <w:szCs w:val="24"/>
        </w:rPr>
        <w:t>коррекционному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сопровождению обучающихся, попавших в «группу риска».</w:t>
      </w:r>
    </w:p>
    <w:p w14:paraId="5B02EDE8" w14:textId="77777777" w:rsidR="000D3AE7" w:rsidRDefault="00B175E9" w:rsidP="002572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Социально-психологическое тестирование в 2020/2021 учебном </w:t>
      </w:r>
      <w:r w:rsidR="00A433EA">
        <w:rPr>
          <w:rFonts w:ascii="Times New Roman" w:hAnsi="Times New Roman"/>
          <w:sz w:val="24"/>
          <w:szCs w:val="24"/>
        </w:rPr>
        <w:t>году на</w:t>
      </w:r>
      <w:r w:rsidR="00F6391C">
        <w:rPr>
          <w:rFonts w:ascii="Times New Roman" w:hAnsi="Times New Roman"/>
          <w:sz w:val="24"/>
          <w:szCs w:val="24"/>
        </w:rPr>
        <w:t xml:space="preserve"> территории Липецкой области </w:t>
      </w:r>
      <w:r>
        <w:rPr>
          <w:rFonts w:ascii="Times New Roman" w:hAnsi="Times New Roman"/>
          <w:sz w:val="24"/>
          <w:szCs w:val="24"/>
        </w:rPr>
        <w:t xml:space="preserve">проводилось в форме </w:t>
      </w:r>
      <w:r w:rsidR="00A433EA"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</w:rPr>
        <w:t xml:space="preserve"> тестирования по единой методики СПТ</w:t>
      </w:r>
      <w:r w:rsidR="00F6391C">
        <w:rPr>
          <w:rFonts w:ascii="Times New Roman" w:hAnsi="Times New Roman"/>
          <w:sz w:val="24"/>
          <w:szCs w:val="24"/>
        </w:rPr>
        <w:t xml:space="preserve"> на платформе РП-СПТ.</w:t>
      </w:r>
      <w:r w:rsidR="00195CAB" w:rsidRPr="00195CAB">
        <w:t xml:space="preserve"> </w:t>
      </w:r>
      <w:r w:rsidR="00195CAB" w:rsidRPr="00195CAB">
        <w:rPr>
          <w:rFonts w:ascii="Times New Roman" w:hAnsi="Times New Roman"/>
          <w:sz w:val="24"/>
          <w:szCs w:val="24"/>
        </w:rPr>
        <w:t>Вход в систему осуществлялся при помощи одноразового логина,</w:t>
      </w:r>
      <w:r w:rsidR="00195CAB">
        <w:rPr>
          <w:rFonts w:ascii="Times New Roman" w:hAnsi="Times New Roman"/>
          <w:sz w:val="24"/>
          <w:szCs w:val="24"/>
        </w:rPr>
        <w:t xml:space="preserve"> </w:t>
      </w:r>
      <w:r w:rsidR="00195CAB" w:rsidRPr="00195CAB">
        <w:rPr>
          <w:rFonts w:ascii="Times New Roman" w:hAnsi="Times New Roman"/>
          <w:sz w:val="24"/>
          <w:szCs w:val="24"/>
        </w:rPr>
        <w:t>обеспечивающего конфиденциальность тестирования. Логины генерировались</w:t>
      </w:r>
      <w:r w:rsidR="00195CAB">
        <w:rPr>
          <w:rFonts w:ascii="Times New Roman" w:hAnsi="Times New Roman"/>
          <w:sz w:val="24"/>
          <w:szCs w:val="24"/>
        </w:rPr>
        <w:t xml:space="preserve"> </w:t>
      </w:r>
      <w:r w:rsidR="00195CAB" w:rsidRPr="00195CAB">
        <w:rPr>
          <w:rFonts w:ascii="Times New Roman" w:hAnsi="Times New Roman"/>
          <w:sz w:val="24"/>
          <w:szCs w:val="24"/>
        </w:rPr>
        <w:t>системой по запросу в необходимом количестве с привязкой к организации и</w:t>
      </w:r>
      <w:r w:rsidR="00195CAB">
        <w:rPr>
          <w:rFonts w:ascii="Times New Roman" w:hAnsi="Times New Roman"/>
          <w:sz w:val="24"/>
          <w:szCs w:val="24"/>
        </w:rPr>
        <w:t xml:space="preserve"> </w:t>
      </w:r>
      <w:r w:rsidR="00195CAB" w:rsidRPr="00195CAB">
        <w:rPr>
          <w:rFonts w:ascii="Times New Roman" w:hAnsi="Times New Roman"/>
          <w:sz w:val="24"/>
          <w:szCs w:val="24"/>
        </w:rPr>
        <w:t>району, типом необходимого теста</w:t>
      </w:r>
      <w:r w:rsidR="00195CAB">
        <w:rPr>
          <w:rFonts w:ascii="Times New Roman" w:hAnsi="Times New Roman"/>
          <w:sz w:val="24"/>
          <w:szCs w:val="24"/>
        </w:rPr>
        <w:t xml:space="preserve">. </w:t>
      </w:r>
      <w:r w:rsidR="00195CAB" w:rsidRPr="00195CAB">
        <w:rPr>
          <w:rFonts w:ascii="Times New Roman" w:hAnsi="Times New Roman"/>
          <w:sz w:val="24"/>
          <w:szCs w:val="24"/>
        </w:rPr>
        <w:t>Списки, по которым возможно произвести идентификацию респондента,</w:t>
      </w:r>
      <w:r w:rsidR="00195CAB">
        <w:rPr>
          <w:rFonts w:ascii="Times New Roman" w:hAnsi="Times New Roman"/>
          <w:sz w:val="24"/>
          <w:szCs w:val="24"/>
        </w:rPr>
        <w:t xml:space="preserve"> </w:t>
      </w:r>
      <w:r w:rsidR="00195CAB" w:rsidRPr="00195CAB">
        <w:rPr>
          <w:rFonts w:ascii="Times New Roman" w:hAnsi="Times New Roman"/>
          <w:sz w:val="24"/>
          <w:szCs w:val="24"/>
        </w:rPr>
        <w:t>хранятся в образовательных организациях, проводивших тестирование в</w:t>
      </w:r>
      <w:r w:rsidR="00195CAB">
        <w:rPr>
          <w:rFonts w:ascii="Times New Roman" w:hAnsi="Times New Roman"/>
          <w:sz w:val="24"/>
          <w:szCs w:val="24"/>
        </w:rPr>
        <w:t xml:space="preserve"> </w:t>
      </w:r>
      <w:r w:rsidR="00195CAB" w:rsidRPr="00195CAB">
        <w:rPr>
          <w:rFonts w:ascii="Times New Roman" w:hAnsi="Times New Roman"/>
          <w:sz w:val="24"/>
          <w:szCs w:val="24"/>
        </w:rPr>
        <w:t>соответствии с предъявляемыми требованиями к хранению подобной информации.</w:t>
      </w:r>
      <w:r w:rsidR="00195CAB">
        <w:rPr>
          <w:rFonts w:ascii="Times New Roman" w:hAnsi="Times New Roman"/>
          <w:sz w:val="24"/>
          <w:szCs w:val="24"/>
        </w:rPr>
        <w:t xml:space="preserve"> </w:t>
      </w:r>
      <w:r w:rsidR="00195CAB" w:rsidRPr="00195CAB">
        <w:rPr>
          <w:rFonts w:ascii="Times New Roman" w:hAnsi="Times New Roman"/>
          <w:sz w:val="24"/>
          <w:szCs w:val="24"/>
        </w:rPr>
        <w:t>Респондент перед тестированием указывал только свой пол, остальные</w:t>
      </w:r>
      <w:r w:rsidR="00195CAB">
        <w:rPr>
          <w:rFonts w:ascii="Times New Roman" w:hAnsi="Times New Roman"/>
          <w:sz w:val="24"/>
          <w:szCs w:val="24"/>
        </w:rPr>
        <w:t xml:space="preserve"> </w:t>
      </w:r>
      <w:r w:rsidR="00195CAB" w:rsidRPr="00195CAB">
        <w:rPr>
          <w:rFonts w:ascii="Times New Roman" w:hAnsi="Times New Roman"/>
          <w:sz w:val="24"/>
          <w:szCs w:val="24"/>
        </w:rPr>
        <w:t>данные привязаны к выданному логину (организация, район, возраст, класс,</w:t>
      </w:r>
      <w:r w:rsidR="00195CAB">
        <w:rPr>
          <w:rFonts w:ascii="Times New Roman" w:hAnsi="Times New Roman"/>
          <w:sz w:val="24"/>
          <w:szCs w:val="24"/>
        </w:rPr>
        <w:t xml:space="preserve"> </w:t>
      </w:r>
      <w:r w:rsidR="00195CAB" w:rsidRPr="00195CAB">
        <w:rPr>
          <w:rFonts w:ascii="Times New Roman" w:hAnsi="Times New Roman"/>
          <w:sz w:val="24"/>
          <w:szCs w:val="24"/>
        </w:rPr>
        <w:t>наличие сиротства).</w:t>
      </w:r>
    </w:p>
    <w:p w14:paraId="128B26B7" w14:textId="6C758248" w:rsidR="000D3AE7" w:rsidRPr="000D3AE7" w:rsidRDefault="00195CAB" w:rsidP="00257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AE7" w:rsidRPr="000D3AE7">
        <w:rPr>
          <w:rFonts w:ascii="Times New Roman" w:hAnsi="Times New Roman" w:cs="Times New Roman"/>
          <w:sz w:val="24"/>
          <w:szCs w:val="24"/>
        </w:rPr>
        <w:t>На основании письма Минпросвещения России от 29.08.2019</w:t>
      </w:r>
      <w:r w:rsidR="002572F1">
        <w:rPr>
          <w:rFonts w:ascii="Times New Roman" w:hAnsi="Times New Roman" w:cs="Times New Roman"/>
          <w:sz w:val="24"/>
          <w:szCs w:val="24"/>
        </w:rPr>
        <w:t xml:space="preserve"> </w:t>
      </w:r>
      <w:r w:rsidR="000D3AE7" w:rsidRPr="000D3AE7">
        <w:rPr>
          <w:rFonts w:ascii="Times New Roman" w:hAnsi="Times New Roman" w:cs="Times New Roman"/>
          <w:sz w:val="24"/>
          <w:szCs w:val="24"/>
        </w:rPr>
        <w:t xml:space="preserve">г. №ТС-2035/07, письма Минпросвещения России от 05.08.2020г. №ДГ-1255/07 проведение СПТ в отношении обучающихся, осваивающих адаптированные основные общеобразовательные программы, реализуемые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дефектами, носит рекомендательный характер. </w:t>
      </w:r>
      <w:r w:rsidR="000D3AE7" w:rsidRPr="000D3AE7">
        <w:rPr>
          <w:rFonts w:ascii="Times New Roman" w:hAnsi="Times New Roman"/>
          <w:sz w:val="24"/>
          <w:szCs w:val="24"/>
        </w:rPr>
        <w:t xml:space="preserve">В связи с этим </w:t>
      </w:r>
      <w:r w:rsidR="000D3AE7" w:rsidRPr="000D3AE7">
        <w:rPr>
          <w:rFonts w:ascii="Times New Roman" w:eastAsia="Calibri" w:hAnsi="Times New Roman" w:cs="Times New Roman"/>
          <w:sz w:val="24"/>
          <w:szCs w:val="24"/>
        </w:rPr>
        <w:t>организации, осуществляющих образовательную деятельность по адаптированным основным общеобразовательным программам</w:t>
      </w:r>
      <w:r w:rsidR="000D3AE7">
        <w:rPr>
          <w:rFonts w:ascii="Times New Roman" w:eastAsia="Calibri" w:hAnsi="Times New Roman" w:cs="Times New Roman"/>
          <w:sz w:val="24"/>
          <w:szCs w:val="24"/>
        </w:rPr>
        <w:t xml:space="preserve"> на территории Липецкой области</w:t>
      </w:r>
      <w:r w:rsidR="000D3AE7" w:rsidRPr="000D3AE7">
        <w:rPr>
          <w:rFonts w:ascii="Times New Roman" w:eastAsia="Calibri" w:hAnsi="Times New Roman" w:cs="Times New Roman"/>
          <w:sz w:val="24"/>
          <w:szCs w:val="24"/>
        </w:rPr>
        <w:t xml:space="preserve"> не принимали участие в социально-психологическом тестировании. </w:t>
      </w:r>
    </w:p>
    <w:p w14:paraId="337C2D08" w14:textId="434F2298" w:rsidR="002D3145" w:rsidRPr="002D3145" w:rsidRDefault="002D3145" w:rsidP="002572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D3145">
        <w:rPr>
          <w:rFonts w:ascii="Times New Roman" w:hAnsi="Times New Roman"/>
          <w:sz w:val="24"/>
          <w:szCs w:val="24"/>
        </w:rPr>
        <w:t>По результатам проведения ЕМ СПТ в образовательных организациях Липецкой области были получены следующие результаты:</w:t>
      </w:r>
    </w:p>
    <w:p w14:paraId="3DD85171" w14:textId="77A1DDA7" w:rsidR="002D3145" w:rsidRPr="002D3145" w:rsidRDefault="002D3145" w:rsidP="00257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145">
        <w:rPr>
          <w:rFonts w:ascii="Times New Roman" w:eastAsia="Calibri" w:hAnsi="Times New Roman" w:cs="Times New Roman"/>
          <w:sz w:val="24"/>
          <w:szCs w:val="24"/>
        </w:rPr>
        <w:t xml:space="preserve">- в СПТ приняло участие </w:t>
      </w:r>
      <w:r w:rsidRPr="002E29C0">
        <w:rPr>
          <w:rFonts w:ascii="Times New Roman" w:eastAsia="Calibri" w:hAnsi="Times New Roman" w:cs="Times New Roman"/>
          <w:sz w:val="24"/>
          <w:szCs w:val="24"/>
        </w:rPr>
        <w:t>2</w:t>
      </w:r>
      <w:r w:rsidR="005C3694">
        <w:rPr>
          <w:rFonts w:ascii="Times New Roman" w:eastAsia="Calibri" w:hAnsi="Times New Roman" w:cs="Times New Roman"/>
          <w:sz w:val="24"/>
          <w:szCs w:val="24"/>
        </w:rPr>
        <w:t>85</w:t>
      </w:r>
      <w:r w:rsidR="00BE1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9C0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Липецкой области: 2</w:t>
      </w:r>
      <w:r w:rsidR="002E29C0" w:rsidRPr="002E29C0">
        <w:rPr>
          <w:rFonts w:ascii="Times New Roman" w:eastAsia="Calibri" w:hAnsi="Times New Roman" w:cs="Times New Roman"/>
          <w:sz w:val="24"/>
          <w:szCs w:val="24"/>
        </w:rPr>
        <w:t>47</w:t>
      </w:r>
      <w:r w:rsidRPr="002E29C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</w:t>
      </w:r>
      <w:r w:rsidR="002E29C0" w:rsidRPr="002E29C0">
        <w:rPr>
          <w:rFonts w:ascii="Times New Roman" w:eastAsia="Calibri" w:hAnsi="Times New Roman" w:cs="Times New Roman"/>
          <w:sz w:val="24"/>
          <w:szCs w:val="24"/>
        </w:rPr>
        <w:t>х</w:t>
      </w:r>
      <w:r w:rsidRPr="002E29C0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2E29C0" w:rsidRPr="002E29C0">
        <w:rPr>
          <w:rFonts w:ascii="Times New Roman" w:eastAsia="Calibri" w:hAnsi="Times New Roman" w:cs="Times New Roman"/>
          <w:sz w:val="24"/>
          <w:szCs w:val="24"/>
        </w:rPr>
        <w:t>й</w:t>
      </w:r>
      <w:r w:rsidRPr="002E29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337" w:rsidRPr="002E29C0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="007B0337">
        <w:rPr>
          <w:rFonts w:ascii="Times New Roman" w:eastAsia="Calibri" w:hAnsi="Times New Roman" w:cs="Times New Roman"/>
          <w:sz w:val="24"/>
          <w:szCs w:val="24"/>
        </w:rPr>
        <w:t>средне</w:t>
      </w:r>
      <w:r w:rsidR="00BE1E83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Pr="002D31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29C0" w:rsidRPr="002E29C0">
        <w:rPr>
          <w:rFonts w:ascii="Times New Roman" w:eastAsia="Calibri" w:hAnsi="Times New Roman" w:cs="Times New Roman"/>
          <w:sz w:val="24"/>
          <w:szCs w:val="24"/>
        </w:rPr>
        <w:t>8</w:t>
      </w:r>
      <w:r w:rsidRPr="002E2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145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BE1E83">
        <w:rPr>
          <w:rFonts w:ascii="Times New Roman" w:eastAsia="Calibri" w:hAnsi="Times New Roman" w:cs="Times New Roman"/>
          <w:sz w:val="24"/>
          <w:szCs w:val="24"/>
        </w:rPr>
        <w:t xml:space="preserve"> высшего образования</w:t>
      </w:r>
      <w:r w:rsidRPr="002D31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9251B" w14:textId="6AA6D7D9" w:rsidR="002D3145" w:rsidRPr="00D24C43" w:rsidRDefault="002D3145" w:rsidP="00257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24C43" w:rsidRPr="00D24C43">
        <w:rPr>
          <w:rFonts w:ascii="Times New Roman" w:eastAsia="Calibri" w:hAnsi="Times New Roman" w:cs="Times New Roman"/>
          <w:sz w:val="24"/>
          <w:szCs w:val="24"/>
        </w:rPr>
        <w:t>5105</w:t>
      </w:r>
      <w:r w:rsidR="007B0337">
        <w:rPr>
          <w:rFonts w:ascii="Times New Roman" w:eastAsia="Calibri" w:hAnsi="Times New Roman" w:cs="Times New Roman"/>
          <w:sz w:val="24"/>
          <w:szCs w:val="24"/>
        </w:rPr>
        <w:t>5</w:t>
      </w:r>
      <w:r w:rsidRPr="00D24C43">
        <w:rPr>
          <w:rFonts w:ascii="Times New Roman" w:eastAsia="Calibri" w:hAnsi="Times New Roman" w:cs="Times New Roman"/>
          <w:sz w:val="24"/>
          <w:szCs w:val="24"/>
        </w:rPr>
        <w:t xml:space="preserve"> обучающихся с 13 лет приняли участие в СПТ из них: </w:t>
      </w:r>
      <w:r w:rsidR="00D24C43" w:rsidRPr="00D24C43">
        <w:rPr>
          <w:rFonts w:ascii="Times New Roman" w:eastAsia="Calibri" w:hAnsi="Times New Roman" w:cs="Times New Roman"/>
          <w:sz w:val="24"/>
          <w:szCs w:val="24"/>
        </w:rPr>
        <w:t>32003</w:t>
      </w:r>
      <w:r w:rsidRPr="00D24C43">
        <w:rPr>
          <w:rFonts w:ascii="Times New Roman" w:eastAsia="Calibri" w:hAnsi="Times New Roman" w:cs="Times New Roman"/>
          <w:sz w:val="24"/>
          <w:szCs w:val="24"/>
        </w:rPr>
        <w:t xml:space="preserve"> обучающихся общеобразовательных организаций, 1</w:t>
      </w:r>
      <w:r w:rsidR="00D24C43" w:rsidRPr="00D24C43">
        <w:rPr>
          <w:rFonts w:ascii="Times New Roman" w:eastAsia="Calibri" w:hAnsi="Times New Roman" w:cs="Times New Roman"/>
          <w:sz w:val="24"/>
          <w:szCs w:val="24"/>
        </w:rPr>
        <w:t>6342</w:t>
      </w:r>
      <w:r w:rsidRPr="00D24C43">
        <w:rPr>
          <w:rFonts w:ascii="Times New Roman" w:eastAsia="Calibri" w:hAnsi="Times New Roman" w:cs="Times New Roman"/>
          <w:sz w:val="24"/>
          <w:szCs w:val="24"/>
        </w:rPr>
        <w:t xml:space="preserve"> обучающихся профессиональных образовательных организаций, 2</w:t>
      </w:r>
      <w:r w:rsidR="00D24C43" w:rsidRPr="00D24C43">
        <w:rPr>
          <w:rFonts w:ascii="Times New Roman" w:eastAsia="Calibri" w:hAnsi="Times New Roman" w:cs="Times New Roman"/>
          <w:sz w:val="24"/>
          <w:szCs w:val="24"/>
        </w:rPr>
        <w:t>710</w:t>
      </w:r>
      <w:r w:rsidRPr="00D24C43">
        <w:rPr>
          <w:rFonts w:ascii="Times New Roman" w:eastAsia="Calibri" w:hAnsi="Times New Roman" w:cs="Times New Roman"/>
          <w:sz w:val="24"/>
          <w:szCs w:val="24"/>
        </w:rPr>
        <w:t xml:space="preserve"> студент</w:t>
      </w:r>
      <w:r w:rsidR="00D24C43" w:rsidRPr="00D24C43">
        <w:rPr>
          <w:rFonts w:ascii="Times New Roman" w:eastAsia="Calibri" w:hAnsi="Times New Roman" w:cs="Times New Roman"/>
          <w:sz w:val="24"/>
          <w:szCs w:val="24"/>
        </w:rPr>
        <w:t>ов</w:t>
      </w:r>
      <w:r w:rsidRPr="00D24C43">
        <w:rPr>
          <w:rFonts w:ascii="Times New Roman" w:eastAsia="Calibri" w:hAnsi="Times New Roman" w:cs="Times New Roman"/>
          <w:sz w:val="24"/>
          <w:szCs w:val="24"/>
        </w:rPr>
        <w:t xml:space="preserve"> высшего профессионального образования.</w:t>
      </w:r>
    </w:p>
    <w:p w14:paraId="0FD15A79" w14:textId="3CF516DA" w:rsidR="002D3145" w:rsidRPr="002D3145" w:rsidRDefault="002D3145" w:rsidP="00257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4C43">
        <w:rPr>
          <w:rFonts w:ascii="Times New Roman" w:eastAsia="Calibri" w:hAnsi="Times New Roman" w:cs="Times New Roman"/>
          <w:sz w:val="24"/>
          <w:szCs w:val="24"/>
        </w:rPr>
        <w:t>- группа вероятного риска</w:t>
      </w:r>
      <w:r w:rsidRPr="00D24C43">
        <w:rPr>
          <w:rFonts w:ascii="Times New Roman" w:eastAsia="Calibri" w:hAnsi="Times New Roman" w:cs="Times New Roman"/>
          <w:bCs/>
          <w:sz w:val="24"/>
          <w:szCs w:val="24"/>
        </w:rPr>
        <w:t xml:space="preserve"> вовлечения в поведение, опасное для здоровья составила </w:t>
      </w:r>
      <w:r w:rsidR="002572F1" w:rsidRPr="00D24C43">
        <w:rPr>
          <w:rFonts w:ascii="Times New Roman" w:eastAsia="Calibri" w:hAnsi="Times New Roman" w:cs="Times New Roman"/>
          <w:bCs/>
          <w:sz w:val="24"/>
          <w:szCs w:val="24"/>
        </w:rPr>
        <w:t>2152</w:t>
      </w:r>
      <w:r w:rsidRPr="00D24C43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человек, что состав</w:t>
      </w:r>
      <w:r w:rsidRPr="002D3145">
        <w:rPr>
          <w:rFonts w:ascii="Times New Roman" w:eastAsia="Calibri" w:hAnsi="Times New Roman" w:cs="Times New Roman"/>
          <w:bCs/>
          <w:sz w:val="24"/>
          <w:szCs w:val="24"/>
        </w:rPr>
        <w:t xml:space="preserve">ило </w:t>
      </w:r>
      <w:r w:rsidR="002572F1">
        <w:rPr>
          <w:rFonts w:ascii="Times New Roman" w:eastAsia="Calibri" w:hAnsi="Times New Roman" w:cs="Times New Roman"/>
          <w:bCs/>
          <w:sz w:val="24"/>
          <w:szCs w:val="24"/>
        </w:rPr>
        <w:t>4,2</w:t>
      </w:r>
      <w:r w:rsidRPr="002D3145">
        <w:rPr>
          <w:rFonts w:ascii="Times New Roman" w:eastAsia="Calibri" w:hAnsi="Times New Roman" w:cs="Times New Roman"/>
          <w:bCs/>
          <w:sz w:val="24"/>
          <w:szCs w:val="24"/>
        </w:rPr>
        <w:t>%.</w:t>
      </w:r>
    </w:p>
    <w:p w14:paraId="6D888961" w14:textId="77777777" w:rsidR="002D3145" w:rsidRPr="002572F1" w:rsidRDefault="002D3145" w:rsidP="00257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2F1">
        <w:rPr>
          <w:rFonts w:ascii="Times New Roman" w:eastAsia="Calibri" w:hAnsi="Times New Roman" w:cs="Times New Roman"/>
          <w:sz w:val="24"/>
          <w:szCs w:val="24"/>
        </w:rPr>
        <w:t>На основе полученных результатов тестирования образовательные организации разработали планы, профилактической и коррекционно-развивающей работы с обучающимися «группы риска». Профилактические мероприятия включают в себя проведение индивидуальных и групповых занятий. Образовательные организации осуществляют межведомственное взаимодействие по профилактике немедицинского потребления наркотических и психотропных веществ. Планируется проведение круглых столов, тематических классных часов, профилактических бесед, тематических акций, театрализованных представлений, флешмобов и пр.</w:t>
      </w:r>
    </w:p>
    <w:p w14:paraId="2A0B3BA3" w14:textId="77777777" w:rsidR="002D3145" w:rsidRPr="002572F1" w:rsidRDefault="002D3145" w:rsidP="00257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FB9730" w14:textId="77777777" w:rsidR="002D3145" w:rsidRPr="002D3145" w:rsidRDefault="002D3145" w:rsidP="00257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3BE0A" w14:textId="77777777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BA656" w14:textId="77777777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F8F61B" w14:textId="77777777" w:rsidR="002D3145" w:rsidRPr="002D3145" w:rsidRDefault="002D3145" w:rsidP="002D31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145">
        <w:rPr>
          <w:rFonts w:ascii="Times New Roman" w:eastAsia="Calibri" w:hAnsi="Times New Roman" w:cs="Times New Roman"/>
          <w:b/>
          <w:sz w:val="24"/>
          <w:szCs w:val="24"/>
        </w:rPr>
        <w:t xml:space="preserve">Общие результаты социально-психологического тестирования обучающихся образовательных организаций на предмет </w:t>
      </w:r>
      <w:bookmarkStart w:id="0" w:name="_Hlk25658560"/>
      <w:r w:rsidRPr="002D3145">
        <w:rPr>
          <w:rFonts w:ascii="Times New Roman" w:eastAsia="Calibri" w:hAnsi="Times New Roman" w:cs="Times New Roman"/>
          <w:b/>
          <w:sz w:val="24"/>
          <w:szCs w:val="24"/>
        </w:rPr>
        <w:t xml:space="preserve">отнесения к группе вероятностного риска вовлечения в поведение, опасное для здоровья </w:t>
      </w:r>
      <w:bookmarkEnd w:id="0"/>
    </w:p>
    <w:p w14:paraId="16061A84" w14:textId="406A476F" w:rsidR="002D3145" w:rsidRPr="002D3145" w:rsidRDefault="002D3145" w:rsidP="002D31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145">
        <w:rPr>
          <w:rFonts w:ascii="Times New Roman" w:eastAsia="Calibri" w:hAnsi="Times New Roman" w:cs="Times New Roman"/>
          <w:b/>
          <w:sz w:val="24"/>
          <w:szCs w:val="24"/>
        </w:rPr>
        <w:t>за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D3145">
        <w:rPr>
          <w:rFonts w:ascii="Times New Roman" w:eastAsia="Calibri" w:hAnsi="Times New Roman" w:cs="Times New Roman"/>
          <w:b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D314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учебные годы </w:t>
      </w:r>
    </w:p>
    <w:p w14:paraId="0333EFFB" w14:textId="77777777" w:rsidR="002D3145" w:rsidRPr="002D3145" w:rsidRDefault="002D3145" w:rsidP="002D3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3682329"/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14:paraId="7A8A223C" w14:textId="7ED05D05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социально-психологического тестирования обучающихся за 20</w:t>
      </w:r>
      <w:r w:rsidR="00A4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A4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bookmarkEnd w:id="1"/>
    <w:p w14:paraId="20503E87" w14:textId="77777777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666"/>
        <w:gridCol w:w="1567"/>
        <w:gridCol w:w="1567"/>
        <w:gridCol w:w="1528"/>
        <w:gridCol w:w="1726"/>
        <w:gridCol w:w="1447"/>
        <w:gridCol w:w="1326"/>
        <w:gridCol w:w="1789"/>
      </w:tblGrid>
      <w:tr w:rsidR="002D3145" w:rsidRPr="002D3145" w14:paraId="6CEE09EA" w14:textId="77777777" w:rsidTr="00597C14">
        <w:trPr>
          <w:trHeight w:val="2035"/>
        </w:trPr>
        <w:tc>
          <w:tcPr>
            <w:tcW w:w="2552" w:type="dxa"/>
          </w:tcPr>
          <w:p w14:paraId="417B8CA5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1666" w:type="dxa"/>
          </w:tcPr>
          <w:p w14:paraId="3BCF7A59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вероятного риска,</w:t>
            </w:r>
          </w:p>
          <w:p w14:paraId="21956B18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чел./ %</w:t>
            </w:r>
          </w:p>
        </w:tc>
        <w:tc>
          <w:tcPr>
            <w:tcW w:w="1567" w:type="dxa"/>
          </w:tcPr>
          <w:p w14:paraId="7C3A4B7C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организаций, принявших участие в СПТ</w:t>
            </w:r>
          </w:p>
        </w:tc>
        <w:tc>
          <w:tcPr>
            <w:tcW w:w="1567" w:type="dxa"/>
          </w:tcPr>
          <w:p w14:paraId="636ED718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528" w:type="dxa"/>
          </w:tcPr>
          <w:p w14:paraId="2E3EA815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726" w:type="dxa"/>
          </w:tcPr>
          <w:p w14:paraId="34C30AD7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447" w:type="dxa"/>
          </w:tcPr>
          <w:p w14:paraId="3983B272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</w:t>
            </w:r>
          </w:p>
          <w:p w14:paraId="0C619F2D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326" w:type="dxa"/>
          </w:tcPr>
          <w:p w14:paraId="18243A12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</w:p>
          <w:p w14:paraId="40D48B46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789" w:type="dxa"/>
          </w:tcPr>
          <w:p w14:paraId="34EFC1E4" w14:textId="77777777" w:rsidR="002D3145" w:rsidRPr="002D3145" w:rsidRDefault="002D3145" w:rsidP="002D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A977A7" w:rsidRPr="002D3145" w14:paraId="7676893D" w14:textId="77777777" w:rsidTr="002D3145">
        <w:trPr>
          <w:trHeight w:val="523"/>
        </w:trPr>
        <w:tc>
          <w:tcPr>
            <w:tcW w:w="2552" w:type="dxa"/>
          </w:tcPr>
          <w:p w14:paraId="02FF37CB" w14:textId="77777777" w:rsidR="00A977A7" w:rsidRPr="002D3145" w:rsidRDefault="00A977A7" w:rsidP="00A977A7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66" w:type="dxa"/>
          </w:tcPr>
          <w:p w14:paraId="2561D90B" w14:textId="77777777" w:rsidR="00A977A7" w:rsidRDefault="00A977A7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1214</w:t>
            </w:r>
          </w:p>
          <w:p w14:paraId="140C1BE0" w14:textId="2612E04E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61924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7" w:type="dxa"/>
          </w:tcPr>
          <w:p w14:paraId="2F960B8A" w14:textId="692E151A" w:rsidR="00A977A7" w:rsidRPr="00A977A7" w:rsidRDefault="00A977A7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A7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7" w:type="dxa"/>
          </w:tcPr>
          <w:p w14:paraId="2A45693A" w14:textId="54068377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544A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CF374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F00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14:paraId="43E2A379" w14:textId="55CB20C3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544A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200C2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97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68A624C8" w14:textId="48D3D473" w:rsidR="00A977A7" w:rsidRPr="003544A7" w:rsidRDefault="00200C2D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="00597C1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7" w:type="dxa"/>
          </w:tcPr>
          <w:p w14:paraId="48DE05F7" w14:textId="7815970B" w:rsidR="00A977A7" w:rsidRPr="00CF374E" w:rsidRDefault="0094221E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326" w:type="dxa"/>
          </w:tcPr>
          <w:p w14:paraId="0897B17F" w14:textId="0ADAC303" w:rsidR="00A977A7" w:rsidRPr="00CF374E" w:rsidRDefault="00CF374E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7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221E">
              <w:rPr>
                <w:rFonts w:ascii="Times New Roman" w:eastAsia="Calibri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789" w:type="dxa"/>
          </w:tcPr>
          <w:p w14:paraId="3E8103AB" w14:textId="2DED8590" w:rsidR="00A977A7" w:rsidRPr="00CF374E" w:rsidRDefault="00CF374E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74E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="0094221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A977A7" w:rsidRPr="002D3145" w14:paraId="061F42B1" w14:textId="77777777" w:rsidTr="002D3145">
        <w:trPr>
          <w:trHeight w:val="763"/>
        </w:trPr>
        <w:tc>
          <w:tcPr>
            <w:tcW w:w="2552" w:type="dxa"/>
          </w:tcPr>
          <w:p w14:paraId="3C7BEC5C" w14:textId="31FADB10" w:rsidR="00A977A7" w:rsidRPr="002D3145" w:rsidRDefault="005C3694" w:rsidP="00A977A7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профессиональные образовательные организации</w:t>
            </w:r>
          </w:p>
        </w:tc>
        <w:tc>
          <w:tcPr>
            <w:tcW w:w="1666" w:type="dxa"/>
          </w:tcPr>
          <w:p w14:paraId="7927615B" w14:textId="0F996409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(</w:t>
            </w:r>
            <w:r w:rsidR="00F6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7" w:type="dxa"/>
          </w:tcPr>
          <w:p w14:paraId="76CEDB63" w14:textId="77777777" w:rsidR="00A977A7" w:rsidRPr="00A977A7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7" w:type="dxa"/>
          </w:tcPr>
          <w:p w14:paraId="78C36491" w14:textId="3339AFFC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00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8" w:type="dxa"/>
          </w:tcPr>
          <w:p w14:paraId="7AF5F566" w14:textId="462402E6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16342</w:t>
            </w:r>
          </w:p>
        </w:tc>
        <w:tc>
          <w:tcPr>
            <w:tcW w:w="1726" w:type="dxa"/>
          </w:tcPr>
          <w:p w14:paraId="48D44B75" w14:textId="09EF0060" w:rsidR="00A977A7" w:rsidRPr="003544A7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00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</w:tcPr>
          <w:p w14:paraId="135F95A8" w14:textId="49379755" w:rsidR="00A977A7" w:rsidRPr="005142C6" w:rsidRDefault="005142C6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326" w:type="dxa"/>
          </w:tcPr>
          <w:p w14:paraId="54FD12D1" w14:textId="5EA6B843" w:rsidR="00A977A7" w:rsidRPr="005142C6" w:rsidRDefault="005142C6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9" w:type="dxa"/>
          </w:tcPr>
          <w:p w14:paraId="0BC7AC07" w14:textId="7263EA89" w:rsidR="00A977A7" w:rsidRPr="005142C6" w:rsidRDefault="005142C6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</w:tr>
      <w:tr w:rsidR="00A977A7" w:rsidRPr="002D3145" w14:paraId="7AB6420A" w14:textId="77777777" w:rsidTr="005C3694">
        <w:trPr>
          <w:trHeight w:val="712"/>
        </w:trPr>
        <w:tc>
          <w:tcPr>
            <w:tcW w:w="2552" w:type="dxa"/>
          </w:tcPr>
          <w:p w14:paraId="784E31FA" w14:textId="306EDC4C" w:rsidR="00A977A7" w:rsidRPr="003B4A58" w:rsidRDefault="003B4A58" w:rsidP="00A977A7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1666" w:type="dxa"/>
          </w:tcPr>
          <w:p w14:paraId="6AE02E11" w14:textId="1E7BF734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(4,4%)</w:t>
            </w:r>
          </w:p>
        </w:tc>
        <w:tc>
          <w:tcPr>
            <w:tcW w:w="1567" w:type="dxa"/>
          </w:tcPr>
          <w:p w14:paraId="355431E5" w14:textId="339B1228" w:rsidR="00A977A7" w:rsidRPr="00A977A7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7" w:type="dxa"/>
          </w:tcPr>
          <w:p w14:paraId="7A0AF16F" w14:textId="700294F9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</w:t>
            </w:r>
          </w:p>
        </w:tc>
        <w:tc>
          <w:tcPr>
            <w:tcW w:w="1528" w:type="dxa"/>
          </w:tcPr>
          <w:p w14:paraId="10DD27F6" w14:textId="5B246082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726" w:type="dxa"/>
          </w:tcPr>
          <w:p w14:paraId="0F52CCEE" w14:textId="0E71F3E7" w:rsidR="00A977A7" w:rsidRPr="003544A7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E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</w:tcPr>
          <w:p w14:paraId="768C81A7" w14:textId="185C13A2" w:rsidR="00A977A7" w:rsidRPr="006E6B6F" w:rsidRDefault="006E6B6F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326" w:type="dxa"/>
          </w:tcPr>
          <w:p w14:paraId="0756D08B" w14:textId="002F7F31" w:rsidR="00A977A7" w:rsidRPr="006E6B6F" w:rsidRDefault="006E6B6F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89" w:type="dxa"/>
          </w:tcPr>
          <w:p w14:paraId="288B1520" w14:textId="55C10F40" w:rsidR="00A977A7" w:rsidRPr="006E6B6F" w:rsidRDefault="006E6B6F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</w:tr>
      <w:tr w:rsidR="00A977A7" w:rsidRPr="002D3145" w14:paraId="2D7B68F4" w14:textId="77777777" w:rsidTr="002D3145">
        <w:trPr>
          <w:trHeight w:val="254"/>
        </w:trPr>
        <w:tc>
          <w:tcPr>
            <w:tcW w:w="2552" w:type="dxa"/>
          </w:tcPr>
          <w:p w14:paraId="3D107C88" w14:textId="77777777" w:rsidR="00A977A7" w:rsidRPr="002D3145" w:rsidRDefault="00A977A7" w:rsidP="00A977A7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6" w:type="dxa"/>
          </w:tcPr>
          <w:p w14:paraId="3C8653D5" w14:textId="3D09F920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2152 (4,2%)</w:t>
            </w:r>
          </w:p>
        </w:tc>
        <w:tc>
          <w:tcPr>
            <w:tcW w:w="1567" w:type="dxa"/>
          </w:tcPr>
          <w:p w14:paraId="084AF7D6" w14:textId="5370DB6E" w:rsidR="00A977A7" w:rsidRPr="00A977A7" w:rsidRDefault="00A977A7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1E8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7" w:type="dxa"/>
          </w:tcPr>
          <w:p w14:paraId="3F127DF8" w14:textId="5819982B" w:rsidR="00A977A7" w:rsidRPr="00EF6753" w:rsidRDefault="00A977A7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544A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200C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2EB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28" w:type="dxa"/>
          </w:tcPr>
          <w:p w14:paraId="437779E5" w14:textId="6ECF657F" w:rsidR="00A977A7" w:rsidRPr="00EF6753" w:rsidRDefault="006E6B6F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6B6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200C2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597C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14:paraId="598C281F" w14:textId="3A9DD0F0" w:rsidR="00A977A7" w:rsidRPr="003544A7" w:rsidRDefault="00200C2D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2352</w:t>
            </w:r>
            <w:r w:rsidR="00D75B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14:paraId="70EC169C" w14:textId="14749D0C" w:rsidR="00A977A7" w:rsidRPr="00597C14" w:rsidRDefault="00200C2D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D24CB">
              <w:rPr>
                <w:rFonts w:ascii="Times New Roman" w:eastAsia="Calibri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326" w:type="dxa"/>
          </w:tcPr>
          <w:p w14:paraId="2C2C4759" w14:textId="0A6F42E1" w:rsidR="00A977A7" w:rsidRPr="00597C14" w:rsidRDefault="00200C2D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C1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D75BF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89" w:type="dxa"/>
          </w:tcPr>
          <w:p w14:paraId="39B9F1BB" w14:textId="62975900" w:rsidR="00A977A7" w:rsidRPr="00597C14" w:rsidRDefault="00200C2D" w:rsidP="00A9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C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D24CB">
              <w:rPr>
                <w:rFonts w:ascii="Times New Roman" w:eastAsia="Calibri" w:hAnsi="Times New Roman" w:cs="Times New Roman"/>
                <w:sz w:val="24"/>
                <w:szCs w:val="24"/>
              </w:rPr>
              <w:t>082</w:t>
            </w:r>
          </w:p>
        </w:tc>
      </w:tr>
    </w:tbl>
    <w:p w14:paraId="72762032" w14:textId="77777777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BE09E9" w14:textId="77777777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Обобщенные данные свидетельствуют о нижеследующем:</w:t>
      </w:r>
    </w:p>
    <w:p w14:paraId="6D8F1146" w14:textId="2BE4C550" w:rsidR="002D3145" w:rsidRPr="002D3145" w:rsidRDefault="002572F1" w:rsidP="002D3145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74 </w:t>
      </w:r>
      <w:r w:rsidR="00467C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</w:t>
      </w:r>
      <w:r w:rsidR="005E6B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79</w:t>
      </w:r>
      <w:r w:rsidR="002D3145"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общее количество обучающихся, подлежащих тестированию;</w:t>
      </w:r>
    </w:p>
    <w:p w14:paraId="24969E45" w14:textId="6CE23A25" w:rsidR="002D3145" w:rsidRPr="002D3145" w:rsidRDefault="002572F1" w:rsidP="002D3145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51 </w:t>
      </w:r>
      <w:r w:rsidR="00467C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055</w:t>
      </w:r>
      <w:r w:rsidR="002D3145"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общее количество обучающихся, прошедших тестирование;</w:t>
      </w:r>
    </w:p>
    <w:p w14:paraId="41429003" w14:textId="7CCEB655" w:rsidR="002D3145" w:rsidRDefault="002D3145" w:rsidP="002D3145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2572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2 152 </w:t>
      </w:r>
      <w:r w:rsidR="002572F1"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человека</w:t>
      </w:r>
      <w:r w:rsidR="002572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2572F1"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="002572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4,2 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%) могут быть отнесены к группе вероятного риска вовлечения в поведение, опасное для здоровья.</w:t>
      </w:r>
    </w:p>
    <w:p w14:paraId="2E3F3594" w14:textId="77777777" w:rsidR="00A433EA" w:rsidRDefault="00A433EA" w:rsidP="002572F1">
      <w:pPr>
        <w:tabs>
          <w:tab w:val="left" w:pos="851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257AC8FD" w14:textId="77777777" w:rsidR="00A433EA" w:rsidRDefault="00A433EA" w:rsidP="00A43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CF7DC" w14:textId="77777777" w:rsidR="00A433EA" w:rsidRDefault="00A433EA" w:rsidP="00A43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7CFC0" w14:textId="77777777" w:rsidR="00A433EA" w:rsidRDefault="00A433EA" w:rsidP="00A43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F36D6" w14:textId="77777777" w:rsidR="00A433EA" w:rsidRDefault="00A433EA" w:rsidP="00A43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71979" w14:textId="77777777" w:rsidR="00A433EA" w:rsidRDefault="00A433EA" w:rsidP="00A43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09168" w14:textId="51E7939F" w:rsidR="00A433EA" w:rsidRPr="002D3145" w:rsidRDefault="00A433EA" w:rsidP="00A43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03708D7" w14:textId="33D54240" w:rsidR="00A433EA" w:rsidRPr="002D3145" w:rsidRDefault="00A433EA" w:rsidP="00A4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Сравнительные р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социально-психологического тестирования обучающихся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01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4D740031" w14:textId="77777777" w:rsidR="00A433EA" w:rsidRPr="002D3145" w:rsidRDefault="00A433EA" w:rsidP="00A433EA">
      <w:pPr>
        <w:tabs>
          <w:tab w:val="left" w:pos="851"/>
        </w:tabs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319B9FDA" w14:textId="77777777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1"/>
        <w:gridCol w:w="992"/>
        <w:gridCol w:w="709"/>
        <w:gridCol w:w="850"/>
        <w:gridCol w:w="851"/>
        <w:gridCol w:w="850"/>
        <w:gridCol w:w="993"/>
        <w:gridCol w:w="992"/>
        <w:gridCol w:w="992"/>
        <w:gridCol w:w="851"/>
        <w:gridCol w:w="850"/>
        <w:gridCol w:w="709"/>
        <w:gridCol w:w="850"/>
        <w:gridCol w:w="851"/>
        <w:gridCol w:w="992"/>
      </w:tblGrid>
      <w:tr w:rsidR="0082541B" w:rsidRPr="002D3145" w14:paraId="74700188" w14:textId="63493EA5" w:rsidTr="000B42E3">
        <w:trPr>
          <w:trHeight w:val="1280"/>
        </w:trPr>
        <w:tc>
          <w:tcPr>
            <w:tcW w:w="1560" w:type="dxa"/>
          </w:tcPr>
          <w:p w14:paraId="05E8E321" w14:textId="77777777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тестирования</w:t>
            </w:r>
          </w:p>
        </w:tc>
        <w:tc>
          <w:tcPr>
            <w:tcW w:w="1985" w:type="dxa"/>
            <w:gridSpan w:val="2"/>
          </w:tcPr>
          <w:p w14:paraId="59DA7944" w14:textId="77777777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вероятного риска,</w:t>
            </w:r>
          </w:p>
          <w:p w14:paraId="54E8BF3F" w14:textId="2D6B0B15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чел./ %</w:t>
            </w:r>
          </w:p>
        </w:tc>
        <w:tc>
          <w:tcPr>
            <w:tcW w:w="1701" w:type="dxa"/>
            <w:gridSpan w:val="2"/>
          </w:tcPr>
          <w:p w14:paraId="794B751E" w14:textId="74594651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организаций, принявших участие в СПТ</w:t>
            </w:r>
          </w:p>
        </w:tc>
        <w:tc>
          <w:tcPr>
            <w:tcW w:w="1701" w:type="dxa"/>
            <w:gridSpan w:val="2"/>
          </w:tcPr>
          <w:p w14:paraId="06946DD9" w14:textId="3B1005D9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843" w:type="dxa"/>
            <w:gridSpan w:val="2"/>
          </w:tcPr>
          <w:p w14:paraId="3EEC15BC" w14:textId="18DF06F4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984" w:type="dxa"/>
            <w:gridSpan w:val="2"/>
          </w:tcPr>
          <w:p w14:paraId="4EC837AF" w14:textId="06CA53A2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701" w:type="dxa"/>
            <w:gridSpan w:val="2"/>
          </w:tcPr>
          <w:p w14:paraId="7B58676C" w14:textId="77777777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</w:t>
            </w:r>
          </w:p>
          <w:p w14:paraId="04383DC8" w14:textId="098499C4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559" w:type="dxa"/>
            <w:gridSpan w:val="2"/>
          </w:tcPr>
          <w:p w14:paraId="7FFE30C6" w14:textId="77777777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</w:p>
          <w:p w14:paraId="4431865E" w14:textId="55A21516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843" w:type="dxa"/>
            <w:gridSpan w:val="2"/>
          </w:tcPr>
          <w:p w14:paraId="0BF51BF5" w14:textId="6E08DFF5" w:rsidR="00AE6DE5" w:rsidRPr="002D3145" w:rsidRDefault="00AE6DE5" w:rsidP="00F7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82541B" w:rsidRPr="002D3145" w14:paraId="45FC3BA3" w14:textId="553E3B94" w:rsidTr="000B42E3">
        <w:trPr>
          <w:cantSplit/>
          <w:trHeight w:val="1134"/>
        </w:trPr>
        <w:tc>
          <w:tcPr>
            <w:tcW w:w="1560" w:type="dxa"/>
          </w:tcPr>
          <w:p w14:paraId="718BFA1F" w14:textId="77777777" w:rsidR="0082541B" w:rsidRPr="000B42E3" w:rsidRDefault="0082541B" w:rsidP="0082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tbRl"/>
          </w:tcPr>
          <w:p w14:paraId="4D64CFD4" w14:textId="21FAA6C6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14:paraId="220775D1" w14:textId="41741298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tbRl"/>
          </w:tcPr>
          <w:p w14:paraId="3AA6B405" w14:textId="5A2B86FA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14:paraId="3ADBB71C" w14:textId="6EB86EB4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tbRl"/>
          </w:tcPr>
          <w:p w14:paraId="399601D8" w14:textId="5B679693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14:paraId="133FA4D3" w14:textId="43E55679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14:paraId="75018333" w14:textId="4F625ADB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14:paraId="561323C0" w14:textId="08D78A6A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76D90" w14:textId="50334ABB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tbRl"/>
          </w:tcPr>
          <w:p w14:paraId="64F26BD3" w14:textId="579D90CA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14:paraId="0BA2FA96" w14:textId="4FE5B3A3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tbRl"/>
          </w:tcPr>
          <w:p w14:paraId="1B0E5345" w14:textId="6D711A1C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14:paraId="797B7BA8" w14:textId="12D087C4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tbRl"/>
          </w:tcPr>
          <w:p w14:paraId="2D88422A" w14:textId="5138EF08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14:paraId="06740E5C" w14:textId="64F51C07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extDirection w:val="tbRl"/>
          </w:tcPr>
          <w:p w14:paraId="18708534" w14:textId="27BBEB53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14:paraId="74135888" w14:textId="2A4130BB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tbRl"/>
          </w:tcPr>
          <w:p w14:paraId="714A4935" w14:textId="73608233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14:paraId="2D5785F0" w14:textId="21F736E6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tbRl"/>
          </w:tcPr>
          <w:p w14:paraId="6C09A738" w14:textId="5522904D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14:paraId="418AB56E" w14:textId="778E7725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tbRl"/>
          </w:tcPr>
          <w:p w14:paraId="0C74F76C" w14:textId="61D8F9F1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14:paraId="11BA099A" w14:textId="3C090828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tbRl"/>
          </w:tcPr>
          <w:p w14:paraId="7E44B2E9" w14:textId="0FB3B0F8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14:paraId="252363DB" w14:textId="77777777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14:paraId="1ABFE53A" w14:textId="339CA2F9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14:paraId="290F2260" w14:textId="7CA6C6BE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tbRl"/>
          </w:tcPr>
          <w:p w14:paraId="4EC99219" w14:textId="7702DF31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14:paraId="078DCCDD" w14:textId="77777777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tbRl"/>
          </w:tcPr>
          <w:p w14:paraId="069631EC" w14:textId="652620F9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14:paraId="44A69704" w14:textId="3AFC9931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tbRl"/>
          </w:tcPr>
          <w:p w14:paraId="4B05DBD0" w14:textId="62DF8BF5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14:paraId="4F8071BC" w14:textId="77777777" w:rsidR="0082541B" w:rsidRPr="000B42E3" w:rsidRDefault="0082541B" w:rsidP="008254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41B" w:rsidRPr="00EC62E8" w14:paraId="2AABEF02" w14:textId="0D981264" w:rsidTr="000B42E3">
        <w:trPr>
          <w:trHeight w:val="429"/>
        </w:trPr>
        <w:tc>
          <w:tcPr>
            <w:tcW w:w="1560" w:type="dxa"/>
          </w:tcPr>
          <w:p w14:paraId="07F7AAD5" w14:textId="77777777" w:rsidR="0082541B" w:rsidRPr="000B42E3" w:rsidRDefault="0082541B" w:rsidP="0082541B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134" w:type="dxa"/>
          </w:tcPr>
          <w:p w14:paraId="56C1C752" w14:textId="77777777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2909</w:t>
            </w:r>
          </w:p>
          <w:p w14:paraId="43615A90" w14:textId="179553EF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(12,2%)</w:t>
            </w:r>
          </w:p>
        </w:tc>
        <w:tc>
          <w:tcPr>
            <w:tcW w:w="851" w:type="dxa"/>
          </w:tcPr>
          <w:p w14:paraId="198540A4" w14:textId="77777777" w:rsidR="0082541B" w:rsidRPr="000B42E3" w:rsidRDefault="00B2156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1214</w:t>
            </w:r>
          </w:p>
          <w:p w14:paraId="45B8DF4E" w14:textId="0B370010" w:rsidR="00B2156B" w:rsidRPr="000B42E3" w:rsidRDefault="00B2156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(</w:t>
            </w:r>
            <w:r w:rsidR="00B749B2" w:rsidRPr="000B42E3">
              <w:rPr>
                <w:rFonts w:ascii="Times New Roman" w:eastAsia="Calibri" w:hAnsi="Times New Roman" w:cs="Times New Roman"/>
              </w:rPr>
              <w:t>3,8</w:t>
            </w:r>
            <w:r w:rsidRPr="000B42E3">
              <w:rPr>
                <w:rFonts w:ascii="Times New Roman" w:eastAsia="Calibri" w:hAnsi="Times New Roman" w:cs="Times New Roman"/>
              </w:rPr>
              <w:t>%)</w:t>
            </w:r>
          </w:p>
        </w:tc>
        <w:tc>
          <w:tcPr>
            <w:tcW w:w="992" w:type="dxa"/>
          </w:tcPr>
          <w:p w14:paraId="08DC0E19" w14:textId="7FFDC699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262</w:t>
            </w:r>
          </w:p>
        </w:tc>
        <w:tc>
          <w:tcPr>
            <w:tcW w:w="709" w:type="dxa"/>
          </w:tcPr>
          <w:p w14:paraId="44E5E2C7" w14:textId="7E0F7B12" w:rsidR="0082541B" w:rsidRPr="000B42E3" w:rsidRDefault="008C72F1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850" w:type="dxa"/>
          </w:tcPr>
          <w:p w14:paraId="7D158901" w14:textId="5ED8F96E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28178</w:t>
            </w:r>
          </w:p>
        </w:tc>
        <w:tc>
          <w:tcPr>
            <w:tcW w:w="851" w:type="dxa"/>
          </w:tcPr>
          <w:p w14:paraId="425FDACE" w14:textId="46EE3E1B" w:rsidR="0082541B" w:rsidRPr="000B42E3" w:rsidRDefault="008C72F1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49</w:t>
            </w:r>
            <w:r w:rsidR="00F22592" w:rsidRPr="000B42E3">
              <w:rPr>
                <w:rFonts w:ascii="Times New Roman" w:eastAsia="Calibri" w:hAnsi="Times New Roman" w:cs="Times New Roman"/>
              </w:rPr>
              <w:t>59</w:t>
            </w:r>
            <w:r w:rsidR="00D83A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E35E6D8" w14:textId="0746CE2A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23683</w:t>
            </w:r>
          </w:p>
        </w:tc>
        <w:tc>
          <w:tcPr>
            <w:tcW w:w="993" w:type="dxa"/>
          </w:tcPr>
          <w:p w14:paraId="6E3C1591" w14:textId="7E4F5676" w:rsidR="0082541B" w:rsidRPr="000B42E3" w:rsidRDefault="008C72F1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32</w:t>
            </w:r>
            <w:r w:rsidR="00F22592" w:rsidRPr="000B42E3">
              <w:rPr>
                <w:rFonts w:ascii="Times New Roman" w:eastAsia="Calibri" w:hAnsi="Times New Roman" w:cs="Times New Roman"/>
              </w:rPr>
              <w:t>00</w:t>
            </w:r>
            <w:r w:rsidR="00D83A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34E5D37F" w14:textId="020AAA83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4495</w:t>
            </w:r>
          </w:p>
        </w:tc>
        <w:tc>
          <w:tcPr>
            <w:tcW w:w="992" w:type="dxa"/>
          </w:tcPr>
          <w:p w14:paraId="79D4F6CE" w14:textId="3316C4A4" w:rsidR="0082541B" w:rsidRPr="000B42E3" w:rsidRDefault="008C72F1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17</w:t>
            </w:r>
            <w:r w:rsidR="00F22592" w:rsidRPr="000B42E3">
              <w:rPr>
                <w:rFonts w:ascii="Times New Roman" w:eastAsia="Calibri" w:hAnsi="Times New Roman" w:cs="Times New Roman"/>
              </w:rPr>
              <w:t>5</w:t>
            </w:r>
            <w:r w:rsidR="00D83AD9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851" w:type="dxa"/>
          </w:tcPr>
          <w:p w14:paraId="6FEF7F9B" w14:textId="720D0DBD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2256</w:t>
            </w:r>
          </w:p>
        </w:tc>
        <w:tc>
          <w:tcPr>
            <w:tcW w:w="850" w:type="dxa"/>
          </w:tcPr>
          <w:p w14:paraId="65C18E13" w14:textId="478E9B0C" w:rsidR="0082541B" w:rsidRPr="000B42E3" w:rsidRDefault="00936088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579</w:t>
            </w:r>
          </w:p>
        </w:tc>
        <w:tc>
          <w:tcPr>
            <w:tcW w:w="709" w:type="dxa"/>
          </w:tcPr>
          <w:p w14:paraId="51FF60A8" w14:textId="59BA93B6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1265</w:t>
            </w:r>
          </w:p>
        </w:tc>
        <w:tc>
          <w:tcPr>
            <w:tcW w:w="850" w:type="dxa"/>
          </w:tcPr>
          <w:p w14:paraId="18FCEC91" w14:textId="0174A045" w:rsidR="0082541B" w:rsidRPr="000B42E3" w:rsidRDefault="008C72F1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5</w:t>
            </w:r>
            <w:r w:rsidR="00936088">
              <w:rPr>
                <w:rFonts w:ascii="Times New Roman" w:eastAsia="Calibri" w:hAnsi="Times New Roman" w:cs="Times New Roman"/>
              </w:rPr>
              <w:t>609</w:t>
            </w:r>
          </w:p>
        </w:tc>
        <w:tc>
          <w:tcPr>
            <w:tcW w:w="851" w:type="dxa"/>
          </w:tcPr>
          <w:p w14:paraId="4D2BF6E8" w14:textId="65F8E884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974</w:t>
            </w:r>
          </w:p>
        </w:tc>
        <w:tc>
          <w:tcPr>
            <w:tcW w:w="992" w:type="dxa"/>
          </w:tcPr>
          <w:p w14:paraId="1E0638AF" w14:textId="64BBC704" w:rsidR="0082541B" w:rsidRPr="000B42E3" w:rsidRDefault="00F22592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114</w:t>
            </w:r>
            <w:r w:rsidR="00936088">
              <w:rPr>
                <w:rFonts w:ascii="Times New Roman" w:eastAsia="Calibri" w:hAnsi="Times New Roman" w:cs="Times New Roman"/>
              </w:rPr>
              <w:t>01</w:t>
            </w:r>
          </w:p>
        </w:tc>
      </w:tr>
      <w:tr w:rsidR="0082541B" w:rsidRPr="00EC62E8" w14:paraId="2CCD487A" w14:textId="6FB94772" w:rsidTr="000B42E3">
        <w:trPr>
          <w:trHeight w:val="628"/>
        </w:trPr>
        <w:tc>
          <w:tcPr>
            <w:tcW w:w="1560" w:type="dxa"/>
          </w:tcPr>
          <w:p w14:paraId="20FCF991" w14:textId="117C0635" w:rsidR="0082541B" w:rsidRPr="000B42E3" w:rsidRDefault="003B4A58" w:rsidP="0082541B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профессиональные образовательные организации</w:t>
            </w:r>
          </w:p>
        </w:tc>
        <w:tc>
          <w:tcPr>
            <w:tcW w:w="1134" w:type="dxa"/>
          </w:tcPr>
          <w:p w14:paraId="23FF015A" w14:textId="77777777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726 (6,2%)</w:t>
            </w:r>
          </w:p>
        </w:tc>
        <w:tc>
          <w:tcPr>
            <w:tcW w:w="851" w:type="dxa"/>
          </w:tcPr>
          <w:p w14:paraId="3526B34B" w14:textId="4A486753" w:rsidR="0082541B" w:rsidRPr="000B42E3" w:rsidRDefault="00B2156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  <w:r w:rsidR="00B749B2" w:rsidRPr="000B42E3">
              <w:rPr>
                <w:rFonts w:ascii="Times New Roman" w:eastAsia="Times New Roman" w:hAnsi="Times New Roman" w:cs="Times New Roman"/>
                <w:lang w:eastAsia="ru-RU"/>
              </w:rPr>
              <w:t xml:space="preserve"> (5,0%)</w:t>
            </w:r>
          </w:p>
        </w:tc>
        <w:tc>
          <w:tcPr>
            <w:tcW w:w="992" w:type="dxa"/>
          </w:tcPr>
          <w:p w14:paraId="08E38CBA" w14:textId="605B99C3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14:paraId="3CF17DD8" w14:textId="3C9F3112" w:rsidR="0082541B" w:rsidRPr="000B42E3" w:rsidRDefault="00BE3E29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14:paraId="1C9A636F" w14:textId="4239C2C3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17007</w:t>
            </w:r>
          </w:p>
        </w:tc>
        <w:tc>
          <w:tcPr>
            <w:tcW w:w="851" w:type="dxa"/>
          </w:tcPr>
          <w:p w14:paraId="7BACE1A0" w14:textId="06438C1F" w:rsidR="0082541B" w:rsidRPr="000B42E3" w:rsidRDefault="00BE3E29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  <w:r w:rsidR="00B0128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0" w:type="dxa"/>
          </w:tcPr>
          <w:p w14:paraId="69E56513" w14:textId="7259D77E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11636</w:t>
            </w:r>
          </w:p>
        </w:tc>
        <w:tc>
          <w:tcPr>
            <w:tcW w:w="993" w:type="dxa"/>
          </w:tcPr>
          <w:p w14:paraId="2D39077D" w14:textId="45051115" w:rsidR="0082541B" w:rsidRPr="000B42E3" w:rsidRDefault="008C72F1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="00FE0440" w:rsidRPr="000B42E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</w:tcPr>
          <w:p w14:paraId="20637C3F" w14:textId="12143B71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5371</w:t>
            </w:r>
          </w:p>
        </w:tc>
        <w:tc>
          <w:tcPr>
            <w:tcW w:w="992" w:type="dxa"/>
          </w:tcPr>
          <w:p w14:paraId="677B8AEE" w14:textId="2CA48896" w:rsidR="0082541B" w:rsidRPr="000B42E3" w:rsidRDefault="008C72F1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D83A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012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14:paraId="23A23768" w14:textId="7A0D3372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</w:tc>
        <w:tc>
          <w:tcPr>
            <w:tcW w:w="850" w:type="dxa"/>
          </w:tcPr>
          <w:p w14:paraId="0156AFDB" w14:textId="095203A2" w:rsidR="0082541B" w:rsidRPr="000B42E3" w:rsidRDefault="00EC62E8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709" w:type="dxa"/>
          </w:tcPr>
          <w:p w14:paraId="2134654D" w14:textId="4D744A64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1071</w:t>
            </w:r>
          </w:p>
        </w:tc>
        <w:tc>
          <w:tcPr>
            <w:tcW w:w="850" w:type="dxa"/>
          </w:tcPr>
          <w:p w14:paraId="02A54A38" w14:textId="05AB18A4" w:rsidR="0082541B" w:rsidRPr="000B42E3" w:rsidRDefault="008C72F1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012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</w:tcPr>
          <w:p w14:paraId="721F109D" w14:textId="3A0C3DA2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2806</w:t>
            </w:r>
          </w:p>
        </w:tc>
        <w:tc>
          <w:tcPr>
            <w:tcW w:w="992" w:type="dxa"/>
          </w:tcPr>
          <w:p w14:paraId="31F6D142" w14:textId="4DF99893" w:rsidR="0082541B" w:rsidRPr="000B42E3" w:rsidRDefault="00EC62E8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</w:tr>
      <w:tr w:rsidR="0082541B" w:rsidRPr="00EC62E8" w14:paraId="31BACBD6" w14:textId="64C699BB" w:rsidTr="000B42E3">
        <w:trPr>
          <w:trHeight w:val="640"/>
        </w:trPr>
        <w:tc>
          <w:tcPr>
            <w:tcW w:w="1560" w:type="dxa"/>
          </w:tcPr>
          <w:p w14:paraId="5A624A75" w14:textId="4150521B" w:rsidR="0082541B" w:rsidRPr="003B4A58" w:rsidRDefault="003B4A58" w:rsidP="0082541B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</w:tcPr>
          <w:p w14:paraId="07CF580E" w14:textId="77777777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95 (4%)</w:t>
            </w:r>
          </w:p>
        </w:tc>
        <w:tc>
          <w:tcPr>
            <w:tcW w:w="851" w:type="dxa"/>
          </w:tcPr>
          <w:p w14:paraId="606DC78B" w14:textId="5AF54E80" w:rsidR="0082541B" w:rsidRPr="000B42E3" w:rsidRDefault="00B2156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B749B2" w:rsidRPr="000B42E3">
              <w:rPr>
                <w:rFonts w:ascii="Times New Roman" w:eastAsia="Times New Roman" w:hAnsi="Times New Roman" w:cs="Times New Roman"/>
                <w:lang w:eastAsia="ru-RU"/>
              </w:rPr>
              <w:t xml:space="preserve"> (4,4%)</w:t>
            </w:r>
          </w:p>
        </w:tc>
        <w:tc>
          <w:tcPr>
            <w:tcW w:w="992" w:type="dxa"/>
          </w:tcPr>
          <w:p w14:paraId="3871B3A1" w14:textId="28B91BD7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14:paraId="15B49125" w14:textId="422A53FC" w:rsidR="0082541B" w:rsidRPr="000B42E3" w:rsidRDefault="00BE3E29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14:paraId="7D04F735" w14:textId="17759A7E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5781</w:t>
            </w:r>
          </w:p>
        </w:tc>
        <w:tc>
          <w:tcPr>
            <w:tcW w:w="851" w:type="dxa"/>
          </w:tcPr>
          <w:p w14:paraId="0D9284E4" w14:textId="7947F5E4" w:rsidR="0082541B" w:rsidRPr="000B42E3" w:rsidRDefault="00BE3E29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5338</w:t>
            </w:r>
          </w:p>
        </w:tc>
        <w:tc>
          <w:tcPr>
            <w:tcW w:w="850" w:type="dxa"/>
          </w:tcPr>
          <w:p w14:paraId="428CB6A6" w14:textId="3258A3D9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2434</w:t>
            </w:r>
          </w:p>
        </w:tc>
        <w:tc>
          <w:tcPr>
            <w:tcW w:w="993" w:type="dxa"/>
          </w:tcPr>
          <w:p w14:paraId="77718D85" w14:textId="497CFFF9" w:rsidR="0082541B" w:rsidRPr="000B42E3" w:rsidRDefault="008C72F1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AD9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992" w:type="dxa"/>
          </w:tcPr>
          <w:p w14:paraId="2B47C4AA" w14:textId="7FE10B0A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3347</w:t>
            </w:r>
          </w:p>
        </w:tc>
        <w:tc>
          <w:tcPr>
            <w:tcW w:w="992" w:type="dxa"/>
          </w:tcPr>
          <w:p w14:paraId="1F7E6C9B" w14:textId="0FAE9A32" w:rsidR="0082541B" w:rsidRPr="000B42E3" w:rsidRDefault="008C72F1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D83A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14:paraId="7B5076BC" w14:textId="098DC9AB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50" w:type="dxa"/>
          </w:tcPr>
          <w:p w14:paraId="576FFBC6" w14:textId="77CAFDB4" w:rsidR="0082541B" w:rsidRPr="000B42E3" w:rsidRDefault="00EF6753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hAnsi="Times New Roman" w:cs="Times New Roman"/>
                <w:bCs/>
                <w:iCs/>
              </w:rPr>
              <w:t>1072</w:t>
            </w:r>
          </w:p>
        </w:tc>
        <w:tc>
          <w:tcPr>
            <w:tcW w:w="709" w:type="dxa"/>
          </w:tcPr>
          <w:p w14:paraId="58E8075A" w14:textId="75A509A5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50" w:type="dxa"/>
          </w:tcPr>
          <w:p w14:paraId="64FEFB15" w14:textId="57F90A38" w:rsidR="0082541B" w:rsidRPr="000B42E3" w:rsidRDefault="00EF6753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851" w:type="dxa"/>
          </w:tcPr>
          <w:p w14:paraId="586EE7AD" w14:textId="1A1CFC12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2918</w:t>
            </w:r>
          </w:p>
        </w:tc>
        <w:tc>
          <w:tcPr>
            <w:tcW w:w="992" w:type="dxa"/>
          </w:tcPr>
          <w:p w14:paraId="32048316" w14:textId="0C1E5CC4" w:rsidR="0082541B" w:rsidRPr="000B42E3" w:rsidRDefault="00EF6753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C62E8" w:rsidRPr="000B42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2541B" w:rsidRPr="00EC62E8" w14:paraId="41016A89" w14:textId="7225A8E6" w:rsidTr="000B42E3">
        <w:trPr>
          <w:trHeight w:val="207"/>
        </w:trPr>
        <w:tc>
          <w:tcPr>
            <w:tcW w:w="1560" w:type="dxa"/>
          </w:tcPr>
          <w:p w14:paraId="662AB179" w14:textId="77777777" w:rsidR="0082541B" w:rsidRPr="000B42E3" w:rsidRDefault="0082541B" w:rsidP="0082541B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14:paraId="0EE75BE8" w14:textId="77777777" w:rsidR="0082541B" w:rsidRPr="000B42E3" w:rsidRDefault="0082541B" w:rsidP="00825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2E3">
              <w:rPr>
                <w:rFonts w:ascii="Times New Roman" w:eastAsia="Times New Roman" w:hAnsi="Times New Roman" w:cs="Times New Roman"/>
                <w:lang w:eastAsia="ru-RU"/>
              </w:rPr>
              <w:t>3730 (9,9%)</w:t>
            </w:r>
          </w:p>
        </w:tc>
        <w:tc>
          <w:tcPr>
            <w:tcW w:w="851" w:type="dxa"/>
          </w:tcPr>
          <w:p w14:paraId="327C9BF3" w14:textId="4FF63301" w:rsidR="0082541B" w:rsidRPr="000B42E3" w:rsidRDefault="00B749B2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2152 (4,2%)</w:t>
            </w:r>
          </w:p>
        </w:tc>
        <w:tc>
          <w:tcPr>
            <w:tcW w:w="992" w:type="dxa"/>
          </w:tcPr>
          <w:p w14:paraId="5CBD8ACD" w14:textId="6B86BF24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</w:t>
            </w:r>
            <w:r w:rsidR="0041222E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9" w:type="dxa"/>
          </w:tcPr>
          <w:p w14:paraId="2D7B97B1" w14:textId="72861F82" w:rsidR="0082541B" w:rsidRPr="000B42E3" w:rsidRDefault="008C72F1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850" w:type="dxa"/>
          </w:tcPr>
          <w:p w14:paraId="6E82CB2A" w14:textId="4B30E2DA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50966</w:t>
            </w:r>
          </w:p>
        </w:tc>
        <w:tc>
          <w:tcPr>
            <w:tcW w:w="851" w:type="dxa"/>
          </w:tcPr>
          <w:p w14:paraId="4023656A" w14:textId="11C0D13A" w:rsidR="0082541B" w:rsidRPr="000B42E3" w:rsidRDefault="008C72F1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74</w:t>
            </w:r>
            <w:r w:rsidR="00D83AD9">
              <w:rPr>
                <w:rFonts w:ascii="Times New Roman" w:eastAsia="Calibri" w:hAnsi="Times New Roman" w:cs="Times New Roman"/>
              </w:rPr>
              <w:t>5</w:t>
            </w:r>
            <w:r w:rsidR="00B01288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850" w:type="dxa"/>
          </w:tcPr>
          <w:p w14:paraId="2AB8EB4B" w14:textId="4900D620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37753</w:t>
            </w:r>
          </w:p>
        </w:tc>
        <w:tc>
          <w:tcPr>
            <w:tcW w:w="993" w:type="dxa"/>
          </w:tcPr>
          <w:p w14:paraId="262B136A" w14:textId="16F17483" w:rsidR="0082541B" w:rsidRPr="000B42E3" w:rsidRDefault="008C72F1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51</w:t>
            </w:r>
            <w:r w:rsidR="00D83AD9">
              <w:rPr>
                <w:rFonts w:ascii="Times New Roman" w:eastAsia="Calibri" w:hAnsi="Times New Roman" w:cs="Times New Roman"/>
              </w:rPr>
              <w:t>055</w:t>
            </w:r>
          </w:p>
        </w:tc>
        <w:tc>
          <w:tcPr>
            <w:tcW w:w="992" w:type="dxa"/>
          </w:tcPr>
          <w:p w14:paraId="1327586B" w14:textId="5A4F1024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13213</w:t>
            </w:r>
          </w:p>
        </w:tc>
        <w:tc>
          <w:tcPr>
            <w:tcW w:w="992" w:type="dxa"/>
          </w:tcPr>
          <w:p w14:paraId="720882CF" w14:textId="5939707A" w:rsidR="0082541B" w:rsidRPr="000B42E3" w:rsidRDefault="008C72F1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23</w:t>
            </w:r>
            <w:r w:rsidR="00D83AD9">
              <w:rPr>
                <w:rFonts w:ascii="Times New Roman" w:eastAsia="Calibri" w:hAnsi="Times New Roman" w:cs="Times New Roman"/>
              </w:rPr>
              <w:t>52</w:t>
            </w:r>
            <w:r w:rsidR="00B0128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6777AEE0" w14:textId="501934B9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4100</w:t>
            </w:r>
          </w:p>
        </w:tc>
        <w:tc>
          <w:tcPr>
            <w:tcW w:w="850" w:type="dxa"/>
          </w:tcPr>
          <w:p w14:paraId="611740ED" w14:textId="65AFF36E" w:rsidR="0082541B" w:rsidRPr="000B42E3" w:rsidRDefault="00EC62E8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</w:t>
            </w:r>
            <w:r w:rsidR="00EB03AB">
              <w:rPr>
                <w:rFonts w:ascii="Times New Roman" w:eastAsia="Calibri" w:hAnsi="Times New Roman" w:cs="Times New Roman"/>
              </w:rPr>
              <w:t>663</w:t>
            </w:r>
          </w:p>
        </w:tc>
        <w:tc>
          <w:tcPr>
            <w:tcW w:w="709" w:type="dxa"/>
          </w:tcPr>
          <w:p w14:paraId="757CB571" w14:textId="7E1AB178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2415</w:t>
            </w:r>
          </w:p>
        </w:tc>
        <w:tc>
          <w:tcPr>
            <w:tcW w:w="850" w:type="dxa"/>
          </w:tcPr>
          <w:p w14:paraId="22640B15" w14:textId="36DA2F51" w:rsidR="0082541B" w:rsidRPr="000B42E3" w:rsidRDefault="00EC62E8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67</w:t>
            </w:r>
            <w:r w:rsidR="00B01288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851" w:type="dxa"/>
          </w:tcPr>
          <w:p w14:paraId="4C49A9BC" w14:textId="24F33C7B" w:rsidR="0082541B" w:rsidRPr="000B42E3" w:rsidRDefault="0082541B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6698</w:t>
            </w:r>
          </w:p>
        </w:tc>
        <w:tc>
          <w:tcPr>
            <w:tcW w:w="992" w:type="dxa"/>
          </w:tcPr>
          <w:p w14:paraId="29CD6B74" w14:textId="3901FD61" w:rsidR="0082541B" w:rsidRPr="000B42E3" w:rsidRDefault="00EC62E8" w:rsidP="008254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2E3">
              <w:rPr>
                <w:rFonts w:ascii="Times New Roman" w:eastAsia="Calibri" w:hAnsi="Times New Roman" w:cs="Times New Roman"/>
              </w:rPr>
              <w:t>14</w:t>
            </w:r>
            <w:r w:rsidR="007273A7">
              <w:rPr>
                <w:rFonts w:ascii="Times New Roman" w:eastAsia="Calibri" w:hAnsi="Times New Roman" w:cs="Times New Roman"/>
              </w:rPr>
              <w:t>0</w:t>
            </w:r>
            <w:r w:rsidR="00EB03AB">
              <w:rPr>
                <w:rFonts w:ascii="Times New Roman" w:eastAsia="Calibri" w:hAnsi="Times New Roman" w:cs="Times New Roman"/>
              </w:rPr>
              <w:t>82</w:t>
            </w:r>
          </w:p>
        </w:tc>
      </w:tr>
    </w:tbl>
    <w:p w14:paraId="3A504317" w14:textId="77777777" w:rsidR="002D3145" w:rsidRPr="00EC62E8" w:rsidRDefault="002D3145" w:rsidP="002D31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2A9B7A" w14:textId="77777777" w:rsidR="002D3145" w:rsidRPr="002D3145" w:rsidRDefault="002D3145" w:rsidP="002D31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397617" w14:textId="28B815E7" w:rsidR="0082541B" w:rsidRDefault="0082541B" w:rsidP="002D31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2CFA1D" w14:textId="68964C0B" w:rsidR="00CD2CA3" w:rsidRDefault="00CD2CA3" w:rsidP="002D31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F033BC" w14:textId="77777777" w:rsidR="007F61F3" w:rsidRDefault="007F61F3" w:rsidP="002D31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9B7428" w14:textId="5914E8F2" w:rsidR="002D3145" w:rsidRPr="002D3145" w:rsidRDefault="002D3145" w:rsidP="002D31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3145">
        <w:rPr>
          <w:rFonts w:ascii="Times New Roman" w:eastAsia="Calibri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общеобразовательных организаций.</w:t>
      </w:r>
    </w:p>
    <w:p w14:paraId="23C3FE65" w14:textId="77777777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Информацию по социально-психологическому тестированию обучающихся предоставили 20 муниципальных органов управления образованием. </w:t>
      </w:r>
      <w:bookmarkStart w:id="2" w:name="_Hlk25658198"/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Проводилось социально-психологическое тестирование обучающихся в возрасте с 13 лет с использованием «Единой методики социально-психологического тестирования», разработанной Министерством просвещения РФ «Центр защиты прав и интересов детей». </w:t>
      </w:r>
    </w:p>
    <w:bookmarkEnd w:id="2"/>
    <w:p w14:paraId="310336B1" w14:textId="0CA26900" w:rsidR="002D3145" w:rsidRPr="00FE0440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145">
        <w:rPr>
          <w:rFonts w:ascii="Times New Roman" w:eastAsia="Calibri" w:hAnsi="Times New Roman" w:cs="Times New Roman"/>
          <w:sz w:val="24"/>
          <w:szCs w:val="24"/>
        </w:rPr>
        <w:t xml:space="preserve">В тестировании приняло </w:t>
      </w:r>
      <w:r w:rsidRPr="00FE0440">
        <w:rPr>
          <w:rFonts w:ascii="Times New Roman" w:eastAsia="Calibri" w:hAnsi="Times New Roman" w:cs="Times New Roman"/>
          <w:sz w:val="24"/>
          <w:szCs w:val="24"/>
        </w:rPr>
        <w:t xml:space="preserve">участие   </w:t>
      </w:r>
      <w:r w:rsidR="00852DAF" w:rsidRPr="00FE0440">
        <w:rPr>
          <w:rFonts w:ascii="Times New Roman" w:eastAsia="Calibri" w:hAnsi="Times New Roman" w:cs="Times New Roman"/>
          <w:sz w:val="24"/>
          <w:szCs w:val="24"/>
        </w:rPr>
        <w:t>3</w:t>
      </w:r>
      <w:r w:rsidR="00FE0440" w:rsidRPr="00FE0440">
        <w:rPr>
          <w:rFonts w:ascii="Times New Roman" w:eastAsia="Calibri" w:hAnsi="Times New Roman" w:cs="Times New Roman"/>
          <w:sz w:val="24"/>
          <w:szCs w:val="24"/>
        </w:rPr>
        <w:t>2</w:t>
      </w:r>
      <w:r w:rsidR="00852DAF" w:rsidRPr="00FE0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74E">
        <w:rPr>
          <w:rFonts w:ascii="Times New Roman" w:eastAsia="Calibri" w:hAnsi="Times New Roman" w:cs="Times New Roman"/>
          <w:sz w:val="24"/>
          <w:szCs w:val="24"/>
        </w:rPr>
        <w:t>00</w:t>
      </w:r>
      <w:r w:rsidR="00345989">
        <w:rPr>
          <w:rFonts w:ascii="Times New Roman" w:eastAsia="Calibri" w:hAnsi="Times New Roman" w:cs="Times New Roman"/>
          <w:sz w:val="24"/>
          <w:szCs w:val="24"/>
        </w:rPr>
        <w:t>3</w:t>
      </w:r>
      <w:r w:rsidRPr="00FE0440">
        <w:rPr>
          <w:rFonts w:ascii="Times New Roman" w:eastAsia="Calibri" w:hAnsi="Times New Roman" w:cs="Times New Roman"/>
          <w:sz w:val="24"/>
          <w:szCs w:val="24"/>
        </w:rPr>
        <w:t xml:space="preserve"> учащихся, из них:</w:t>
      </w:r>
    </w:p>
    <w:p w14:paraId="63560182" w14:textId="4DE2461C" w:rsidR="002D3145" w:rsidRPr="00852DAF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AF">
        <w:rPr>
          <w:rFonts w:ascii="Times New Roman" w:eastAsia="Calibri" w:hAnsi="Times New Roman" w:cs="Times New Roman"/>
          <w:sz w:val="24"/>
          <w:szCs w:val="24"/>
        </w:rPr>
        <w:t xml:space="preserve">г. Липецк – </w:t>
      </w:r>
      <w:r w:rsidR="00F62BB5" w:rsidRPr="00852DAF">
        <w:rPr>
          <w:rFonts w:ascii="Times New Roman" w:eastAsia="Calibri" w:hAnsi="Times New Roman" w:cs="Times New Roman"/>
          <w:sz w:val="24"/>
          <w:szCs w:val="24"/>
        </w:rPr>
        <w:t>13345</w:t>
      </w:r>
      <w:r w:rsidRPr="00852DA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14:paraId="7584D6ED" w14:textId="1081513C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Елец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3474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04364839" w14:textId="1E42C5D0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Воловский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330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317D6B94" w14:textId="725E232A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Грязинский – 1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539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 </w:t>
      </w:r>
    </w:p>
    <w:p w14:paraId="3394E170" w14:textId="541296A3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Данковский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1139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719942E7" w14:textId="17DAB698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Добринский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994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1FA8811F" w14:textId="1605BDA5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Долгоруковский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484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 </w:t>
      </w:r>
    </w:p>
    <w:p w14:paraId="1E6E36A4" w14:textId="0C7E4790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Елецкий – 8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0532E3C9" w14:textId="295F0E65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Задонский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935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0C593DF6" w14:textId="6EAAAE9C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Измалковский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459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56AAB2B9" w14:textId="0E5F4E81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Краснинский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352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6D97516D" w14:textId="0CFBB0DF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Лебедянский – 1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258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611BA3DA" w14:textId="7AED1E6E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Лев-Толстовский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261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7C69D9B4" w14:textId="6531D123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Липецкий – 15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49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03D1C3BB" w14:textId="108D0319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Становлянский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469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214EA1CB" w14:textId="665E46FF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Тербунский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653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60A1BFD0" w14:textId="4C2528D4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Усманский – 1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443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38486AF3" w14:textId="2C3D5232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Хлевенский – 5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чел.</w:t>
      </w:r>
    </w:p>
    <w:p w14:paraId="4D3BC4B1" w14:textId="262D7B4C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Чаплыгинский – 8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95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08F5A108" w14:textId="287F3E26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Добровский – </w:t>
      </w:r>
      <w:r w:rsidR="00F62B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750</w:t>
      </w:r>
      <w:r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522F6481" w14:textId="3EEA15EA" w:rsidR="002D3145" w:rsidRPr="003F40EC" w:rsidRDefault="003F40EC" w:rsidP="002D3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0EC">
        <w:rPr>
          <w:rFonts w:ascii="Times New Roman" w:hAnsi="Times New Roman" w:cs="Times New Roman"/>
          <w:bCs/>
          <w:sz w:val="24"/>
          <w:szCs w:val="24"/>
        </w:rPr>
        <w:t>Кадетской школы Липецкой области имени А.П. Коврижных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222 чел.</w:t>
      </w:r>
    </w:p>
    <w:p w14:paraId="4DF2DF26" w14:textId="608CC779" w:rsidR="003F40EC" w:rsidRPr="003F40EC" w:rsidRDefault="003F40EC" w:rsidP="002D3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EC">
        <w:rPr>
          <w:rFonts w:ascii="Times New Roman" w:hAnsi="Times New Roman" w:cs="Times New Roman"/>
          <w:sz w:val="24"/>
          <w:szCs w:val="24"/>
        </w:rPr>
        <w:t>ЧОУ Православная гимназия имени преподобного Амвросия Оптинского</w:t>
      </w:r>
      <w:r>
        <w:rPr>
          <w:rFonts w:ascii="Times New Roman" w:hAnsi="Times New Roman" w:cs="Times New Roman"/>
          <w:sz w:val="24"/>
          <w:szCs w:val="24"/>
        </w:rPr>
        <w:t xml:space="preserve"> – 71 чел.</w:t>
      </w:r>
    </w:p>
    <w:p w14:paraId="6AA62138" w14:textId="7074880D" w:rsidR="003F40EC" w:rsidRDefault="003F40EC" w:rsidP="002D3145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3F40EC">
        <w:rPr>
          <w:rFonts w:ascii="Times New Roman" w:hAnsi="Times New Roman" w:cs="Times New Roman"/>
          <w:bCs/>
          <w:sz w:val="24"/>
          <w:szCs w:val="24"/>
        </w:rPr>
        <w:t>ЧОУ Православная гимназия имени Свт. Тихона Задонского»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- 35 чел.</w:t>
      </w:r>
    </w:p>
    <w:p w14:paraId="1E27C514" w14:textId="77777777" w:rsidR="003F40EC" w:rsidRPr="002D3145" w:rsidRDefault="003F40EC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7F2F9654" w14:textId="3D79A376" w:rsidR="002D3145" w:rsidRDefault="002D3145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145">
        <w:rPr>
          <w:rFonts w:ascii="Times New Roman" w:eastAsia="Calibri" w:hAnsi="Times New Roman" w:cs="Times New Roman"/>
          <w:sz w:val="24"/>
          <w:szCs w:val="24"/>
        </w:rPr>
        <w:t xml:space="preserve">Статистические данные о результатах социально-психологического тестирования обучающихся представлены в таблице </w:t>
      </w:r>
      <w:r w:rsidR="00C120B4">
        <w:rPr>
          <w:rFonts w:ascii="Times New Roman" w:eastAsia="Calibri" w:hAnsi="Times New Roman" w:cs="Times New Roman"/>
          <w:sz w:val="24"/>
          <w:szCs w:val="24"/>
        </w:rPr>
        <w:t>3,4,5</w:t>
      </w:r>
      <w:r w:rsidR="00891FC5">
        <w:rPr>
          <w:rFonts w:ascii="Times New Roman" w:eastAsia="Calibri" w:hAnsi="Times New Roman" w:cs="Times New Roman"/>
          <w:sz w:val="24"/>
          <w:szCs w:val="24"/>
        </w:rPr>
        <w:t>,6,7</w:t>
      </w:r>
      <w:r w:rsidR="00C120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6C3EBD" w14:textId="01AF9A74" w:rsidR="00075A8E" w:rsidRDefault="00075A8E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4F3AF" w14:textId="46C56C79" w:rsidR="00075A8E" w:rsidRDefault="00075A8E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F3E04" w14:textId="6857F031" w:rsidR="00075A8E" w:rsidRDefault="00075A8E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A6781F" w14:textId="77777777" w:rsidR="00D24C43" w:rsidRDefault="00D24C43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14CF9" w14:textId="7302B369" w:rsidR="00075A8E" w:rsidRDefault="00075A8E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A7232D" w14:textId="228208B9" w:rsidR="002D3145" w:rsidRPr="002D3145" w:rsidRDefault="002D3145" w:rsidP="002D3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120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9FD6F8F" w14:textId="77777777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29870693"/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данные </w:t>
      </w:r>
    </w:p>
    <w:p w14:paraId="7AAD7E3D" w14:textId="77777777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социально-психологического тестирования обучающихся общеобразовательных организаций на предмет отнесения к группе вероятностного риска вовлечения в поведение, опасное для здоровья </w:t>
      </w:r>
    </w:p>
    <w:bookmarkEnd w:id="3"/>
    <w:p w14:paraId="62F2DBCB" w14:textId="77777777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080"/>
        <w:gridCol w:w="1742"/>
        <w:gridCol w:w="1839"/>
        <w:gridCol w:w="1839"/>
        <w:gridCol w:w="1037"/>
        <w:gridCol w:w="1002"/>
        <w:gridCol w:w="1134"/>
        <w:gridCol w:w="1669"/>
        <w:gridCol w:w="1410"/>
        <w:gridCol w:w="1411"/>
      </w:tblGrid>
      <w:tr w:rsidR="00DF26D1" w14:paraId="02840E70" w14:textId="77777777" w:rsidTr="00195CAB">
        <w:trPr>
          <w:trHeight w:val="1410"/>
        </w:trPr>
        <w:tc>
          <w:tcPr>
            <w:tcW w:w="2080" w:type="dxa"/>
            <w:vMerge w:val="restart"/>
          </w:tcPr>
          <w:p w14:paraId="32037389" w14:textId="2717B3D0" w:rsidR="00DF26D1" w:rsidRDefault="00DF26D1" w:rsidP="00687CD5">
            <w:pPr>
              <w:jc w:val="both"/>
              <w:rPr>
                <w:b/>
                <w:i/>
                <w:sz w:val="24"/>
                <w:szCs w:val="24"/>
              </w:rPr>
            </w:pPr>
            <w:bookmarkStart w:id="4" w:name="_Hlk63687242"/>
            <w:bookmarkStart w:id="5" w:name="_Hlk63687268"/>
            <w:r w:rsidRPr="002D3145">
              <w:rPr>
                <w:sz w:val="24"/>
                <w:szCs w:val="24"/>
              </w:rPr>
              <w:t>Муниципальные органы управления образованием, принявшие участие в тестировании</w:t>
            </w:r>
          </w:p>
        </w:tc>
        <w:tc>
          <w:tcPr>
            <w:tcW w:w="1742" w:type="dxa"/>
            <w:vMerge w:val="restart"/>
          </w:tcPr>
          <w:p w14:paraId="49741E45" w14:textId="1ADD0E90" w:rsidR="00DF26D1" w:rsidRDefault="00DF26D1" w:rsidP="00687C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1839" w:type="dxa"/>
            <w:vMerge w:val="restart"/>
          </w:tcPr>
          <w:p w14:paraId="06BA0C32" w14:textId="0FD9CC99" w:rsidR="00DF26D1" w:rsidRDefault="00DF26D1" w:rsidP="00687C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839" w:type="dxa"/>
            <w:vMerge w:val="restart"/>
          </w:tcPr>
          <w:p w14:paraId="2A728673" w14:textId="5CEFC627" w:rsidR="00DF26D1" w:rsidRDefault="00DF26D1" w:rsidP="00687C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173" w:type="dxa"/>
            <w:gridSpan w:val="3"/>
          </w:tcPr>
          <w:p w14:paraId="069CAAAB" w14:textId="3D537304" w:rsidR="00DF26D1" w:rsidRDefault="00DF26D1" w:rsidP="00687C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669" w:type="dxa"/>
            <w:vMerge w:val="restart"/>
          </w:tcPr>
          <w:p w14:paraId="434C2123" w14:textId="22E37D23" w:rsidR="00DF26D1" w:rsidRPr="00687CD5" w:rsidRDefault="00DF26D1" w:rsidP="00687CD5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П</w:t>
            </w:r>
            <w:r>
              <w:rPr>
                <w:bCs/>
                <w:iCs/>
                <w:sz w:val="24"/>
                <w:szCs w:val="24"/>
              </w:rPr>
              <w:t>овышенная вероятность вовлечения</w:t>
            </w:r>
          </w:p>
        </w:tc>
        <w:tc>
          <w:tcPr>
            <w:tcW w:w="1410" w:type="dxa"/>
            <w:vMerge w:val="restart"/>
          </w:tcPr>
          <w:p w14:paraId="5AA00C56" w14:textId="4FC55019" w:rsidR="00DF26D1" w:rsidRPr="00687CD5" w:rsidRDefault="00DF26D1" w:rsidP="00687CD5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Явн</w:t>
            </w:r>
            <w:r>
              <w:rPr>
                <w:bCs/>
                <w:iCs/>
                <w:sz w:val="24"/>
                <w:szCs w:val="24"/>
              </w:rPr>
              <w:t>ый риск вовлечения</w:t>
            </w:r>
          </w:p>
        </w:tc>
        <w:tc>
          <w:tcPr>
            <w:tcW w:w="1411" w:type="dxa"/>
            <w:vMerge w:val="restart"/>
          </w:tcPr>
          <w:p w14:paraId="49062A2A" w14:textId="2176107F" w:rsidR="00DF26D1" w:rsidRPr="00687CD5" w:rsidRDefault="00DF26D1" w:rsidP="00687CD5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Латентн</w:t>
            </w:r>
            <w:r>
              <w:rPr>
                <w:bCs/>
                <w:iCs/>
                <w:sz w:val="24"/>
                <w:szCs w:val="24"/>
              </w:rPr>
              <w:t>ый риск вовлечения</w:t>
            </w:r>
          </w:p>
        </w:tc>
      </w:tr>
      <w:bookmarkEnd w:id="4"/>
      <w:tr w:rsidR="00DF26D1" w14:paraId="3A189DA7" w14:textId="77777777" w:rsidTr="00195CAB">
        <w:trPr>
          <w:trHeight w:val="611"/>
        </w:trPr>
        <w:tc>
          <w:tcPr>
            <w:tcW w:w="2080" w:type="dxa"/>
            <w:vMerge/>
          </w:tcPr>
          <w:p w14:paraId="23B3A444" w14:textId="77777777" w:rsidR="00DF26D1" w:rsidRPr="002D3145" w:rsidRDefault="00DF26D1" w:rsidP="00687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14:paraId="3DB194F4" w14:textId="77777777" w:rsidR="00DF26D1" w:rsidRPr="002D3145" w:rsidRDefault="00DF26D1" w:rsidP="00687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60AC1CB8" w14:textId="77777777" w:rsidR="00DF26D1" w:rsidRPr="002D3145" w:rsidRDefault="00DF26D1" w:rsidP="00687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45D6B501" w14:textId="77777777" w:rsidR="00DF26D1" w:rsidRPr="002D3145" w:rsidRDefault="00DF26D1" w:rsidP="00687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58EAD25C" w14:textId="095D4287" w:rsidR="00DF26D1" w:rsidRPr="002D3145" w:rsidRDefault="00DF26D1" w:rsidP="0068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болезни</w:t>
            </w:r>
          </w:p>
        </w:tc>
        <w:tc>
          <w:tcPr>
            <w:tcW w:w="1002" w:type="dxa"/>
          </w:tcPr>
          <w:p w14:paraId="36AF9FAE" w14:textId="756F1DCB" w:rsidR="00DF26D1" w:rsidRPr="002D3145" w:rsidRDefault="00DF26D1" w:rsidP="0068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Отказы</w:t>
            </w:r>
          </w:p>
        </w:tc>
        <w:tc>
          <w:tcPr>
            <w:tcW w:w="1134" w:type="dxa"/>
          </w:tcPr>
          <w:p w14:paraId="6BD88681" w14:textId="7022189E" w:rsidR="00DF26D1" w:rsidRPr="002D3145" w:rsidRDefault="00DF26D1" w:rsidP="0068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669" w:type="dxa"/>
            <w:vMerge/>
          </w:tcPr>
          <w:p w14:paraId="4394FBF2" w14:textId="69D357B4" w:rsidR="00DF26D1" w:rsidRPr="00687CD5" w:rsidRDefault="00DF26D1" w:rsidP="00687CD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45925BAA" w14:textId="77777777" w:rsidR="00DF26D1" w:rsidRPr="00687CD5" w:rsidRDefault="00DF26D1" w:rsidP="00687CD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1AD3600D" w14:textId="77777777" w:rsidR="00DF26D1" w:rsidRPr="00687CD5" w:rsidRDefault="00DF26D1" w:rsidP="00687CD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95CAB" w14:paraId="7B4EDC08" w14:textId="77777777" w:rsidTr="00195CAB">
        <w:trPr>
          <w:trHeight w:val="302"/>
        </w:trPr>
        <w:tc>
          <w:tcPr>
            <w:tcW w:w="2080" w:type="dxa"/>
          </w:tcPr>
          <w:p w14:paraId="1F2A8F3E" w14:textId="2182DE83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г. Липецк</w:t>
            </w:r>
          </w:p>
        </w:tc>
        <w:tc>
          <w:tcPr>
            <w:tcW w:w="1742" w:type="dxa"/>
          </w:tcPr>
          <w:p w14:paraId="3EC60BFA" w14:textId="60177F5B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839" w:type="dxa"/>
          </w:tcPr>
          <w:p w14:paraId="4EC6471E" w14:textId="7E310E0B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28809</w:t>
            </w:r>
          </w:p>
        </w:tc>
        <w:tc>
          <w:tcPr>
            <w:tcW w:w="1839" w:type="dxa"/>
          </w:tcPr>
          <w:p w14:paraId="27A326D0" w14:textId="6EADAC61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13345</w:t>
            </w:r>
          </w:p>
        </w:tc>
        <w:tc>
          <w:tcPr>
            <w:tcW w:w="1037" w:type="dxa"/>
          </w:tcPr>
          <w:p w14:paraId="3914B608" w14:textId="511CAB11" w:rsidR="00195CAB" w:rsidRPr="008902C5" w:rsidRDefault="008902C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34DF8615" w14:textId="2AAC7141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1134" w:type="dxa"/>
          </w:tcPr>
          <w:p w14:paraId="53807A12" w14:textId="567F8FAB" w:rsidR="00195CAB" w:rsidRPr="008902C5" w:rsidRDefault="008902C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11164</w:t>
            </w:r>
          </w:p>
        </w:tc>
        <w:tc>
          <w:tcPr>
            <w:tcW w:w="1669" w:type="dxa"/>
          </w:tcPr>
          <w:p w14:paraId="6A981AC9" w14:textId="7A9902E4" w:rsidR="00195CAB" w:rsidRPr="008902C5" w:rsidRDefault="008902C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378</w:t>
            </w:r>
          </w:p>
        </w:tc>
        <w:tc>
          <w:tcPr>
            <w:tcW w:w="1410" w:type="dxa"/>
          </w:tcPr>
          <w:p w14:paraId="68486E9A" w14:textId="30CCF672" w:rsidR="00195CAB" w:rsidRPr="008902C5" w:rsidRDefault="008902C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1" w:type="dxa"/>
          </w:tcPr>
          <w:p w14:paraId="3DC80521" w14:textId="6AE43D9D" w:rsidR="00195CAB" w:rsidRPr="008902C5" w:rsidRDefault="008902C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178</w:t>
            </w:r>
          </w:p>
        </w:tc>
      </w:tr>
      <w:tr w:rsidR="00195CAB" w14:paraId="458ACBDB" w14:textId="77777777" w:rsidTr="00195CAB">
        <w:trPr>
          <w:trHeight w:val="286"/>
        </w:trPr>
        <w:tc>
          <w:tcPr>
            <w:tcW w:w="2080" w:type="dxa"/>
          </w:tcPr>
          <w:p w14:paraId="1B5C20C2" w14:textId="349F0734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г. Елец </w:t>
            </w:r>
          </w:p>
        </w:tc>
        <w:tc>
          <w:tcPr>
            <w:tcW w:w="1742" w:type="dxa"/>
          </w:tcPr>
          <w:p w14:paraId="38618413" w14:textId="7B38FC28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14:paraId="10149F54" w14:textId="54C9DF14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3474</w:t>
            </w:r>
          </w:p>
        </w:tc>
        <w:tc>
          <w:tcPr>
            <w:tcW w:w="1839" w:type="dxa"/>
          </w:tcPr>
          <w:p w14:paraId="02310581" w14:textId="1A410071" w:rsidR="00195CAB" w:rsidRPr="008902C5" w:rsidRDefault="007E56D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3474</w:t>
            </w:r>
          </w:p>
        </w:tc>
        <w:tc>
          <w:tcPr>
            <w:tcW w:w="1037" w:type="dxa"/>
          </w:tcPr>
          <w:p w14:paraId="2DACCAE1" w14:textId="5F1455A2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056E78AB" w14:textId="2A25FE2C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6F9E72" w14:textId="0E949B0E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58EFE93D" w14:textId="6516C636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</w:t>
            </w:r>
          </w:p>
        </w:tc>
        <w:tc>
          <w:tcPr>
            <w:tcW w:w="1410" w:type="dxa"/>
          </w:tcPr>
          <w:p w14:paraId="06D3AF4B" w14:textId="77298973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E4768F">
              <w:rPr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411" w:type="dxa"/>
          </w:tcPr>
          <w:p w14:paraId="01F87377" w14:textId="24E47FF1" w:rsidR="00195CAB" w:rsidRPr="008902C5" w:rsidRDefault="00E4768F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474</w:t>
            </w:r>
          </w:p>
        </w:tc>
      </w:tr>
      <w:tr w:rsidR="00195CAB" w14:paraId="0E79D513" w14:textId="77777777" w:rsidTr="00195CAB">
        <w:trPr>
          <w:trHeight w:val="286"/>
        </w:trPr>
        <w:tc>
          <w:tcPr>
            <w:tcW w:w="2080" w:type="dxa"/>
          </w:tcPr>
          <w:p w14:paraId="78BB7137" w14:textId="53E437E5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Воловский </w:t>
            </w:r>
          </w:p>
        </w:tc>
        <w:tc>
          <w:tcPr>
            <w:tcW w:w="1742" w:type="dxa"/>
          </w:tcPr>
          <w:p w14:paraId="49F330F5" w14:textId="542E7E4B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14:paraId="11AA0917" w14:textId="7FDC35D1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386</w:t>
            </w:r>
          </w:p>
        </w:tc>
        <w:tc>
          <w:tcPr>
            <w:tcW w:w="1839" w:type="dxa"/>
          </w:tcPr>
          <w:p w14:paraId="432B61EA" w14:textId="65349C2B" w:rsidR="00195CAB" w:rsidRPr="008902C5" w:rsidRDefault="007E56D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1037" w:type="dxa"/>
          </w:tcPr>
          <w:p w14:paraId="72582E70" w14:textId="4A32E1EA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14:paraId="14C8B05A" w14:textId="3BC330C6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5</w:t>
            </w:r>
            <w:r w:rsidR="005621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7E0A48" w14:textId="1D119A83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3BFA7620" w14:textId="721FBA7B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1410" w:type="dxa"/>
          </w:tcPr>
          <w:p w14:paraId="129271C9" w14:textId="6D009805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411" w:type="dxa"/>
          </w:tcPr>
          <w:p w14:paraId="1723DC6D" w14:textId="655B9F15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</w:t>
            </w:r>
          </w:p>
        </w:tc>
      </w:tr>
      <w:bookmarkEnd w:id="5"/>
      <w:tr w:rsidR="00195CAB" w14:paraId="72D7574D" w14:textId="77777777" w:rsidTr="00195CAB">
        <w:trPr>
          <w:trHeight w:val="286"/>
        </w:trPr>
        <w:tc>
          <w:tcPr>
            <w:tcW w:w="2080" w:type="dxa"/>
          </w:tcPr>
          <w:p w14:paraId="72EFF8C4" w14:textId="75413C82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Грязинский</w:t>
            </w:r>
          </w:p>
        </w:tc>
        <w:tc>
          <w:tcPr>
            <w:tcW w:w="1742" w:type="dxa"/>
          </w:tcPr>
          <w:p w14:paraId="7B276040" w14:textId="776A7C80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14:paraId="30A46A91" w14:textId="49B06A87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2133</w:t>
            </w:r>
          </w:p>
        </w:tc>
        <w:tc>
          <w:tcPr>
            <w:tcW w:w="1839" w:type="dxa"/>
          </w:tcPr>
          <w:p w14:paraId="2E990522" w14:textId="404114BD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1539</w:t>
            </w:r>
          </w:p>
        </w:tc>
        <w:tc>
          <w:tcPr>
            <w:tcW w:w="1037" w:type="dxa"/>
          </w:tcPr>
          <w:p w14:paraId="3F66B5A1" w14:textId="6FCAC451" w:rsidR="00195CAB" w:rsidRPr="008902C5" w:rsidRDefault="00C379BD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183</w:t>
            </w:r>
          </w:p>
        </w:tc>
        <w:tc>
          <w:tcPr>
            <w:tcW w:w="1002" w:type="dxa"/>
          </w:tcPr>
          <w:p w14:paraId="2A309681" w14:textId="3BE0508D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14:paraId="6AF4FEEE" w14:textId="62F35226" w:rsidR="00195CAB" w:rsidRPr="008902C5" w:rsidRDefault="00C379BD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1669" w:type="dxa"/>
          </w:tcPr>
          <w:p w14:paraId="6252B7E1" w14:textId="10304F29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346</w:t>
            </w:r>
          </w:p>
        </w:tc>
        <w:tc>
          <w:tcPr>
            <w:tcW w:w="1410" w:type="dxa"/>
          </w:tcPr>
          <w:p w14:paraId="1A651D24" w14:textId="0E3842A9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1411" w:type="dxa"/>
          </w:tcPr>
          <w:p w14:paraId="341B9EDC" w14:textId="78E2B3DC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237</w:t>
            </w:r>
          </w:p>
        </w:tc>
      </w:tr>
      <w:tr w:rsidR="00195CAB" w14:paraId="2BA7742B" w14:textId="77777777" w:rsidTr="00195CAB">
        <w:trPr>
          <w:trHeight w:val="286"/>
        </w:trPr>
        <w:tc>
          <w:tcPr>
            <w:tcW w:w="2080" w:type="dxa"/>
          </w:tcPr>
          <w:p w14:paraId="4A3D0C13" w14:textId="62BB2BC7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Данковский </w:t>
            </w:r>
          </w:p>
        </w:tc>
        <w:tc>
          <w:tcPr>
            <w:tcW w:w="1742" w:type="dxa"/>
          </w:tcPr>
          <w:p w14:paraId="23050C59" w14:textId="4B373981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14:paraId="13B764D6" w14:textId="616F5EDA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1164</w:t>
            </w:r>
          </w:p>
        </w:tc>
        <w:tc>
          <w:tcPr>
            <w:tcW w:w="1839" w:type="dxa"/>
          </w:tcPr>
          <w:p w14:paraId="7DA4298D" w14:textId="1489A203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1139</w:t>
            </w:r>
          </w:p>
        </w:tc>
        <w:tc>
          <w:tcPr>
            <w:tcW w:w="1037" w:type="dxa"/>
          </w:tcPr>
          <w:p w14:paraId="1DDAEED3" w14:textId="1206B065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14:paraId="47FBF706" w14:textId="4CD48F62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564EBAB" w14:textId="6E125230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14:paraId="7308DE01" w14:textId="601635A0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230</w:t>
            </w:r>
          </w:p>
        </w:tc>
        <w:tc>
          <w:tcPr>
            <w:tcW w:w="1410" w:type="dxa"/>
          </w:tcPr>
          <w:p w14:paraId="3639C5E6" w14:textId="54718B7E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411" w:type="dxa"/>
          </w:tcPr>
          <w:p w14:paraId="6169D401" w14:textId="37937558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177</w:t>
            </w:r>
          </w:p>
        </w:tc>
      </w:tr>
      <w:tr w:rsidR="00195CAB" w14:paraId="68175047" w14:textId="77777777" w:rsidTr="00195CAB">
        <w:trPr>
          <w:trHeight w:val="286"/>
        </w:trPr>
        <w:tc>
          <w:tcPr>
            <w:tcW w:w="2080" w:type="dxa"/>
          </w:tcPr>
          <w:p w14:paraId="522068A4" w14:textId="418B6881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Добринский </w:t>
            </w:r>
          </w:p>
        </w:tc>
        <w:tc>
          <w:tcPr>
            <w:tcW w:w="1742" w:type="dxa"/>
          </w:tcPr>
          <w:p w14:paraId="405B3F4F" w14:textId="1670C9D3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14:paraId="07988A7A" w14:textId="073380E6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1027</w:t>
            </w:r>
          </w:p>
        </w:tc>
        <w:tc>
          <w:tcPr>
            <w:tcW w:w="1839" w:type="dxa"/>
          </w:tcPr>
          <w:p w14:paraId="02051675" w14:textId="58B8B592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994</w:t>
            </w:r>
          </w:p>
        </w:tc>
        <w:tc>
          <w:tcPr>
            <w:tcW w:w="1037" w:type="dxa"/>
          </w:tcPr>
          <w:p w14:paraId="183B3975" w14:textId="4C8E378A" w:rsidR="00195CAB" w:rsidRPr="008902C5" w:rsidRDefault="002E7E94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14:paraId="5F6FA7BE" w14:textId="3EF29008" w:rsidR="00195CAB" w:rsidRPr="008902C5" w:rsidRDefault="002E7E94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4B3CF7AF" w14:textId="070A2C4C" w:rsidR="00195CAB" w:rsidRPr="008902C5" w:rsidRDefault="00D6012F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331804C4" w14:textId="2C72D18A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195</w:t>
            </w:r>
          </w:p>
        </w:tc>
        <w:tc>
          <w:tcPr>
            <w:tcW w:w="1410" w:type="dxa"/>
          </w:tcPr>
          <w:p w14:paraId="3B7B93B8" w14:textId="0944ECFD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411" w:type="dxa"/>
          </w:tcPr>
          <w:p w14:paraId="0EDEBC62" w14:textId="3E84666D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143</w:t>
            </w:r>
          </w:p>
        </w:tc>
      </w:tr>
      <w:tr w:rsidR="00195CAB" w14:paraId="53D18757" w14:textId="77777777" w:rsidTr="00195CAB">
        <w:trPr>
          <w:trHeight w:val="286"/>
        </w:trPr>
        <w:tc>
          <w:tcPr>
            <w:tcW w:w="2080" w:type="dxa"/>
          </w:tcPr>
          <w:p w14:paraId="41935E74" w14:textId="1C34F655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Долгоруковский </w:t>
            </w:r>
          </w:p>
        </w:tc>
        <w:tc>
          <w:tcPr>
            <w:tcW w:w="1742" w:type="dxa"/>
          </w:tcPr>
          <w:p w14:paraId="4D9B68DF" w14:textId="7FFB67C2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5E131FF5" w14:textId="586B2929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566</w:t>
            </w:r>
          </w:p>
        </w:tc>
        <w:tc>
          <w:tcPr>
            <w:tcW w:w="1839" w:type="dxa"/>
          </w:tcPr>
          <w:p w14:paraId="1EBDD7E4" w14:textId="780FC39A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484</w:t>
            </w:r>
          </w:p>
        </w:tc>
        <w:tc>
          <w:tcPr>
            <w:tcW w:w="1037" w:type="dxa"/>
          </w:tcPr>
          <w:p w14:paraId="74101027" w14:textId="435A1E40" w:rsidR="00195CAB" w:rsidRPr="008902C5" w:rsidRDefault="003A1D51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14:paraId="2748AF91" w14:textId="02619EC1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2A8409D8" w14:textId="39A8C1C7" w:rsidR="00195CAB" w:rsidRPr="008902C5" w:rsidRDefault="003A1D51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14:paraId="267A77D7" w14:textId="3D74CFE8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410" w:type="dxa"/>
          </w:tcPr>
          <w:p w14:paraId="43543AD0" w14:textId="7CA5F50F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14:paraId="116110E3" w14:textId="601E9086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</w:t>
            </w:r>
          </w:p>
        </w:tc>
      </w:tr>
      <w:tr w:rsidR="00195CAB" w14:paraId="726D4091" w14:textId="77777777" w:rsidTr="00195CAB">
        <w:trPr>
          <w:trHeight w:val="286"/>
        </w:trPr>
        <w:tc>
          <w:tcPr>
            <w:tcW w:w="2080" w:type="dxa"/>
          </w:tcPr>
          <w:p w14:paraId="034C3FE1" w14:textId="36DAC9B6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Елецкий </w:t>
            </w:r>
          </w:p>
        </w:tc>
        <w:tc>
          <w:tcPr>
            <w:tcW w:w="1742" w:type="dxa"/>
          </w:tcPr>
          <w:p w14:paraId="1F3B593B" w14:textId="6AC881F3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42DAF2A5" w14:textId="0F475E6A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80</w:t>
            </w:r>
            <w:r w:rsidR="00F00DF5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649B75FC" w14:textId="6947FC81" w:rsidR="00195CAB" w:rsidRPr="008902C5" w:rsidRDefault="007E56D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80</w:t>
            </w:r>
            <w:r w:rsidR="00F00DF5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14:paraId="3B0A40C7" w14:textId="598A4E1B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1363F247" w14:textId="29E33D73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525B6A" w14:textId="0DB91DE0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7E89F89A" w14:textId="522A60F2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410" w:type="dxa"/>
          </w:tcPr>
          <w:p w14:paraId="0E1318F8" w14:textId="314C941B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411" w:type="dxa"/>
          </w:tcPr>
          <w:p w14:paraId="0DB1A0AA" w14:textId="1CF8B37D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59</w:t>
            </w:r>
          </w:p>
        </w:tc>
      </w:tr>
      <w:tr w:rsidR="00195CAB" w14:paraId="27181860" w14:textId="77777777" w:rsidTr="00195CAB">
        <w:trPr>
          <w:trHeight w:val="286"/>
        </w:trPr>
        <w:tc>
          <w:tcPr>
            <w:tcW w:w="2080" w:type="dxa"/>
          </w:tcPr>
          <w:p w14:paraId="005866C7" w14:textId="027912C1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Задонский </w:t>
            </w:r>
          </w:p>
        </w:tc>
        <w:tc>
          <w:tcPr>
            <w:tcW w:w="1742" w:type="dxa"/>
          </w:tcPr>
          <w:p w14:paraId="5A6B9F9B" w14:textId="292E2683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6DD6E9CE" w14:textId="1883F2DD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1086</w:t>
            </w:r>
          </w:p>
        </w:tc>
        <w:tc>
          <w:tcPr>
            <w:tcW w:w="1839" w:type="dxa"/>
          </w:tcPr>
          <w:p w14:paraId="68D46CA9" w14:textId="4B4ABCF6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935</w:t>
            </w:r>
          </w:p>
        </w:tc>
        <w:tc>
          <w:tcPr>
            <w:tcW w:w="1037" w:type="dxa"/>
          </w:tcPr>
          <w:p w14:paraId="38596DBB" w14:textId="7451EB96" w:rsidR="00195CAB" w:rsidRPr="008902C5" w:rsidRDefault="00560043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14:paraId="59D36CB5" w14:textId="5BFDDDCB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11</w:t>
            </w:r>
            <w:r w:rsidR="00560043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EFE4A6D" w14:textId="5CFD6A2C" w:rsidR="00195CAB" w:rsidRPr="008902C5" w:rsidRDefault="00560043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14:paraId="1C79F5F1" w14:textId="48D1502F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</w:t>
            </w:r>
          </w:p>
        </w:tc>
        <w:tc>
          <w:tcPr>
            <w:tcW w:w="1410" w:type="dxa"/>
          </w:tcPr>
          <w:p w14:paraId="0DDCD6D3" w14:textId="4A72BDA0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411" w:type="dxa"/>
          </w:tcPr>
          <w:p w14:paraId="6C2A1FF0" w14:textId="19281170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151</w:t>
            </w:r>
          </w:p>
        </w:tc>
      </w:tr>
      <w:tr w:rsidR="00195CAB" w14:paraId="3009A360" w14:textId="77777777" w:rsidTr="00195CAB">
        <w:trPr>
          <w:trHeight w:val="286"/>
        </w:trPr>
        <w:tc>
          <w:tcPr>
            <w:tcW w:w="2080" w:type="dxa"/>
          </w:tcPr>
          <w:p w14:paraId="2C828B0B" w14:textId="79D11C19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Измалковский </w:t>
            </w:r>
          </w:p>
        </w:tc>
        <w:tc>
          <w:tcPr>
            <w:tcW w:w="1742" w:type="dxa"/>
          </w:tcPr>
          <w:p w14:paraId="271CF240" w14:textId="6A884455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14:paraId="1C863F25" w14:textId="67282EC4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471</w:t>
            </w:r>
          </w:p>
        </w:tc>
        <w:tc>
          <w:tcPr>
            <w:tcW w:w="1839" w:type="dxa"/>
          </w:tcPr>
          <w:p w14:paraId="65312344" w14:textId="23F4BBC6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459</w:t>
            </w:r>
          </w:p>
        </w:tc>
        <w:tc>
          <w:tcPr>
            <w:tcW w:w="1037" w:type="dxa"/>
          </w:tcPr>
          <w:p w14:paraId="2922C3B7" w14:textId="401AC0B5" w:rsidR="00195CAB" w:rsidRPr="008902C5" w:rsidRDefault="00560043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14:paraId="35BB1F6B" w14:textId="49BAEC38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6B120D6" w14:textId="5D5FBA91" w:rsidR="00195CAB" w:rsidRPr="008902C5" w:rsidRDefault="00560043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3445B132" w14:textId="2957B362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1410" w:type="dxa"/>
          </w:tcPr>
          <w:p w14:paraId="70ABA3E0" w14:textId="47FF0432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411" w:type="dxa"/>
          </w:tcPr>
          <w:p w14:paraId="03BACAFB" w14:textId="3E33A51B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</w:t>
            </w:r>
          </w:p>
        </w:tc>
      </w:tr>
      <w:tr w:rsidR="00195CAB" w14:paraId="34B432B2" w14:textId="77777777" w:rsidTr="00195CAB">
        <w:trPr>
          <w:trHeight w:val="286"/>
        </w:trPr>
        <w:tc>
          <w:tcPr>
            <w:tcW w:w="2080" w:type="dxa"/>
          </w:tcPr>
          <w:p w14:paraId="02F669AE" w14:textId="662FEECE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Краснинский </w:t>
            </w:r>
          </w:p>
        </w:tc>
        <w:tc>
          <w:tcPr>
            <w:tcW w:w="1742" w:type="dxa"/>
          </w:tcPr>
          <w:p w14:paraId="4240E505" w14:textId="08B25B6E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4E9EBC1F" w14:textId="75157C97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353</w:t>
            </w:r>
          </w:p>
        </w:tc>
        <w:tc>
          <w:tcPr>
            <w:tcW w:w="1839" w:type="dxa"/>
          </w:tcPr>
          <w:p w14:paraId="3AA3D0CC" w14:textId="6C6BDFF1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352</w:t>
            </w:r>
          </w:p>
        </w:tc>
        <w:tc>
          <w:tcPr>
            <w:tcW w:w="1037" w:type="dxa"/>
          </w:tcPr>
          <w:p w14:paraId="398DEC4A" w14:textId="7EF25B83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14AEA5FB" w14:textId="36ABFC14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225286" w14:textId="32AD9F09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3EC484F8" w14:textId="059BA4DC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410" w:type="dxa"/>
          </w:tcPr>
          <w:p w14:paraId="142DF0F8" w14:textId="3F1035CF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14:paraId="41820986" w14:textId="0049AFF6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</w:tr>
      <w:tr w:rsidR="00195CAB" w14:paraId="12782ECA" w14:textId="77777777" w:rsidTr="00195CAB">
        <w:trPr>
          <w:trHeight w:val="286"/>
        </w:trPr>
        <w:tc>
          <w:tcPr>
            <w:tcW w:w="2080" w:type="dxa"/>
          </w:tcPr>
          <w:p w14:paraId="4C3F2AEF" w14:textId="57E95231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Лебедянский </w:t>
            </w:r>
          </w:p>
        </w:tc>
        <w:tc>
          <w:tcPr>
            <w:tcW w:w="1742" w:type="dxa"/>
          </w:tcPr>
          <w:p w14:paraId="2E5EF0DC" w14:textId="3D6A49AD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14:paraId="0B4B0031" w14:textId="572DBBCE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1435</w:t>
            </w:r>
          </w:p>
        </w:tc>
        <w:tc>
          <w:tcPr>
            <w:tcW w:w="1839" w:type="dxa"/>
          </w:tcPr>
          <w:p w14:paraId="57530A3A" w14:textId="1F55F249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1258</w:t>
            </w:r>
          </w:p>
        </w:tc>
        <w:tc>
          <w:tcPr>
            <w:tcW w:w="1037" w:type="dxa"/>
          </w:tcPr>
          <w:p w14:paraId="27BC3647" w14:textId="7FB869AF" w:rsidR="00195CAB" w:rsidRPr="008902C5" w:rsidRDefault="00F14332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002" w:type="dxa"/>
          </w:tcPr>
          <w:p w14:paraId="7A7B0826" w14:textId="71AA858C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5CF48926" w14:textId="319018D3" w:rsidR="00195CAB" w:rsidRPr="008902C5" w:rsidRDefault="00F14332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669" w:type="dxa"/>
          </w:tcPr>
          <w:p w14:paraId="2C3E4DA6" w14:textId="666E92AF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187</w:t>
            </w:r>
          </w:p>
        </w:tc>
        <w:tc>
          <w:tcPr>
            <w:tcW w:w="1410" w:type="dxa"/>
          </w:tcPr>
          <w:p w14:paraId="6D35A0C9" w14:textId="466FA6FE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411" w:type="dxa"/>
          </w:tcPr>
          <w:p w14:paraId="3D6623CC" w14:textId="332077D9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129</w:t>
            </w:r>
          </w:p>
        </w:tc>
      </w:tr>
      <w:tr w:rsidR="00195CAB" w14:paraId="0A19A7CC" w14:textId="77777777" w:rsidTr="00195CAB">
        <w:trPr>
          <w:trHeight w:val="286"/>
        </w:trPr>
        <w:tc>
          <w:tcPr>
            <w:tcW w:w="2080" w:type="dxa"/>
          </w:tcPr>
          <w:p w14:paraId="33D125C6" w14:textId="2D02F738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Лев-Толстовский </w:t>
            </w:r>
          </w:p>
        </w:tc>
        <w:tc>
          <w:tcPr>
            <w:tcW w:w="1742" w:type="dxa"/>
          </w:tcPr>
          <w:p w14:paraId="79A2FC16" w14:textId="31994CF6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7CADCC0E" w14:textId="7624F029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552</w:t>
            </w:r>
          </w:p>
        </w:tc>
        <w:tc>
          <w:tcPr>
            <w:tcW w:w="1839" w:type="dxa"/>
          </w:tcPr>
          <w:p w14:paraId="327A1CDD" w14:textId="0B5F5FAA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261</w:t>
            </w:r>
          </w:p>
        </w:tc>
        <w:tc>
          <w:tcPr>
            <w:tcW w:w="1037" w:type="dxa"/>
          </w:tcPr>
          <w:p w14:paraId="11B213CB" w14:textId="4CA59425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1002" w:type="dxa"/>
          </w:tcPr>
          <w:p w14:paraId="77AE0D7D" w14:textId="330824AC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</w:t>
            </w:r>
            <w:r w:rsidR="00562178">
              <w:rPr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6B485DD5" w14:textId="213868E7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5244A419" w14:textId="20531C0D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410" w:type="dxa"/>
          </w:tcPr>
          <w:p w14:paraId="2E582654" w14:textId="3DE095B9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411" w:type="dxa"/>
          </w:tcPr>
          <w:p w14:paraId="06C336CA" w14:textId="0E9A8F06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</w:tr>
      <w:tr w:rsidR="00195CAB" w14:paraId="09FA8A9D" w14:textId="77777777" w:rsidTr="00195CAB">
        <w:trPr>
          <w:trHeight w:val="286"/>
        </w:trPr>
        <w:tc>
          <w:tcPr>
            <w:tcW w:w="2080" w:type="dxa"/>
          </w:tcPr>
          <w:p w14:paraId="28C54CA5" w14:textId="65D2FBE1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Липецкий </w:t>
            </w:r>
          </w:p>
        </w:tc>
        <w:tc>
          <w:tcPr>
            <w:tcW w:w="1742" w:type="dxa"/>
          </w:tcPr>
          <w:p w14:paraId="341A1076" w14:textId="2F0EF234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14:paraId="66F65362" w14:textId="4A894D94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1691</w:t>
            </w:r>
          </w:p>
        </w:tc>
        <w:tc>
          <w:tcPr>
            <w:tcW w:w="1839" w:type="dxa"/>
          </w:tcPr>
          <w:p w14:paraId="12E9D29C" w14:textId="417A346C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1549</w:t>
            </w:r>
          </w:p>
        </w:tc>
        <w:tc>
          <w:tcPr>
            <w:tcW w:w="1037" w:type="dxa"/>
          </w:tcPr>
          <w:p w14:paraId="2F4175C0" w14:textId="750BE647" w:rsidR="00195CAB" w:rsidRPr="008902C5" w:rsidRDefault="00560043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7D4F20BC" w14:textId="04ACD249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14</w:t>
            </w:r>
            <w:r w:rsidR="0056004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A7D244" w14:textId="648E1A20" w:rsidR="00195CAB" w:rsidRPr="008902C5" w:rsidRDefault="00560043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443A7237" w14:textId="258453E2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1410" w:type="dxa"/>
          </w:tcPr>
          <w:p w14:paraId="113C76F5" w14:textId="7B774CA1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11" w:type="dxa"/>
          </w:tcPr>
          <w:p w14:paraId="57AC59B6" w14:textId="4ED702AA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</w:t>
            </w:r>
          </w:p>
        </w:tc>
      </w:tr>
      <w:tr w:rsidR="00195CAB" w14:paraId="18BCED56" w14:textId="77777777" w:rsidTr="00195CAB">
        <w:trPr>
          <w:trHeight w:val="286"/>
        </w:trPr>
        <w:tc>
          <w:tcPr>
            <w:tcW w:w="2080" w:type="dxa"/>
          </w:tcPr>
          <w:p w14:paraId="5BF6648D" w14:textId="6A15CD17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Становлянский </w:t>
            </w:r>
          </w:p>
        </w:tc>
        <w:tc>
          <w:tcPr>
            <w:tcW w:w="1742" w:type="dxa"/>
          </w:tcPr>
          <w:p w14:paraId="167C6C49" w14:textId="6B6E897B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3E52F80C" w14:textId="721E10D4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534</w:t>
            </w:r>
          </w:p>
        </w:tc>
        <w:tc>
          <w:tcPr>
            <w:tcW w:w="1839" w:type="dxa"/>
          </w:tcPr>
          <w:p w14:paraId="1002C1CC" w14:textId="577C9F5E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469</w:t>
            </w:r>
          </w:p>
        </w:tc>
        <w:tc>
          <w:tcPr>
            <w:tcW w:w="1037" w:type="dxa"/>
          </w:tcPr>
          <w:p w14:paraId="54D175FE" w14:textId="4E81AAFE" w:rsidR="00195CAB" w:rsidRPr="008902C5" w:rsidRDefault="00933696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14:paraId="02A864AC" w14:textId="09C4473D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112AD455" w14:textId="31F873D8" w:rsidR="00195CAB" w:rsidRPr="008902C5" w:rsidRDefault="00933696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14:paraId="33207D0D" w14:textId="18339319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1410" w:type="dxa"/>
          </w:tcPr>
          <w:p w14:paraId="006A20BC" w14:textId="21E7B64E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411" w:type="dxa"/>
          </w:tcPr>
          <w:p w14:paraId="02768AF1" w14:textId="0E3C20C3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</w:t>
            </w:r>
          </w:p>
        </w:tc>
      </w:tr>
      <w:tr w:rsidR="00195CAB" w14:paraId="1C9E48F5" w14:textId="77777777" w:rsidTr="00195CAB">
        <w:trPr>
          <w:trHeight w:val="286"/>
        </w:trPr>
        <w:tc>
          <w:tcPr>
            <w:tcW w:w="2080" w:type="dxa"/>
          </w:tcPr>
          <w:p w14:paraId="11CAA6BA" w14:textId="6169C9D7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Тербунский </w:t>
            </w:r>
          </w:p>
        </w:tc>
        <w:tc>
          <w:tcPr>
            <w:tcW w:w="1742" w:type="dxa"/>
          </w:tcPr>
          <w:p w14:paraId="266AFA13" w14:textId="0A9D36A9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14:paraId="71086FD5" w14:textId="7F417014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689</w:t>
            </w:r>
          </w:p>
        </w:tc>
        <w:tc>
          <w:tcPr>
            <w:tcW w:w="1839" w:type="dxa"/>
          </w:tcPr>
          <w:p w14:paraId="6BB742C6" w14:textId="0EA10F5F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653</w:t>
            </w:r>
          </w:p>
        </w:tc>
        <w:tc>
          <w:tcPr>
            <w:tcW w:w="1037" w:type="dxa"/>
          </w:tcPr>
          <w:p w14:paraId="7089A4A1" w14:textId="3A8D209B" w:rsidR="00195CAB" w:rsidRPr="008902C5" w:rsidRDefault="00560043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14:paraId="6B7DBAAF" w14:textId="7AB3F1AE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516FB1B3" w14:textId="3E876620" w:rsidR="00195CAB" w:rsidRPr="008902C5" w:rsidRDefault="00560043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4501100C" w14:textId="4C57B534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1410" w:type="dxa"/>
          </w:tcPr>
          <w:p w14:paraId="54D1650A" w14:textId="6574C983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411" w:type="dxa"/>
          </w:tcPr>
          <w:p w14:paraId="001E11D2" w14:textId="7CA5ECFE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</w:t>
            </w:r>
          </w:p>
        </w:tc>
      </w:tr>
      <w:tr w:rsidR="00195CAB" w14:paraId="3AE02CFA" w14:textId="77777777" w:rsidTr="00195CAB">
        <w:trPr>
          <w:trHeight w:val="286"/>
        </w:trPr>
        <w:tc>
          <w:tcPr>
            <w:tcW w:w="2080" w:type="dxa"/>
          </w:tcPr>
          <w:p w14:paraId="097B88ED" w14:textId="327118D2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Усманский </w:t>
            </w:r>
          </w:p>
        </w:tc>
        <w:tc>
          <w:tcPr>
            <w:tcW w:w="1742" w:type="dxa"/>
          </w:tcPr>
          <w:p w14:paraId="6340A8A3" w14:textId="501B2F0F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14:paraId="42926C6D" w14:textId="5DFDAD90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1502</w:t>
            </w:r>
          </w:p>
        </w:tc>
        <w:tc>
          <w:tcPr>
            <w:tcW w:w="1839" w:type="dxa"/>
          </w:tcPr>
          <w:p w14:paraId="06566B11" w14:textId="2B71A2B5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1443</w:t>
            </w:r>
          </w:p>
        </w:tc>
        <w:tc>
          <w:tcPr>
            <w:tcW w:w="1037" w:type="dxa"/>
          </w:tcPr>
          <w:p w14:paraId="3C561A02" w14:textId="74FB5728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002" w:type="dxa"/>
          </w:tcPr>
          <w:p w14:paraId="4E30865C" w14:textId="399E9F06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69F43C6" w14:textId="4A91D2E1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669" w:type="dxa"/>
          </w:tcPr>
          <w:p w14:paraId="16F7E04B" w14:textId="0D4BE85E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261</w:t>
            </w:r>
          </w:p>
        </w:tc>
        <w:tc>
          <w:tcPr>
            <w:tcW w:w="1410" w:type="dxa"/>
          </w:tcPr>
          <w:p w14:paraId="3E645D29" w14:textId="7E975B51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411" w:type="dxa"/>
          </w:tcPr>
          <w:p w14:paraId="2B56C56A" w14:textId="6868B992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199</w:t>
            </w:r>
          </w:p>
        </w:tc>
      </w:tr>
      <w:tr w:rsidR="00195CAB" w14:paraId="1D80CDF4" w14:textId="77777777" w:rsidTr="00195CAB">
        <w:trPr>
          <w:trHeight w:val="286"/>
        </w:trPr>
        <w:tc>
          <w:tcPr>
            <w:tcW w:w="2080" w:type="dxa"/>
          </w:tcPr>
          <w:p w14:paraId="6F8C2B4B" w14:textId="37D1F05B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Хлевенский </w:t>
            </w:r>
          </w:p>
        </w:tc>
        <w:tc>
          <w:tcPr>
            <w:tcW w:w="1742" w:type="dxa"/>
          </w:tcPr>
          <w:p w14:paraId="6F65C61E" w14:textId="3DE92E89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2E6E6011" w14:textId="138569DC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623</w:t>
            </w:r>
          </w:p>
        </w:tc>
        <w:tc>
          <w:tcPr>
            <w:tcW w:w="1839" w:type="dxa"/>
          </w:tcPr>
          <w:p w14:paraId="5B6826B2" w14:textId="6A006AB3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541</w:t>
            </w:r>
          </w:p>
        </w:tc>
        <w:tc>
          <w:tcPr>
            <w:tcW w:w="1037" w:type="dxa"/>
          </w:tcPr>
          <w:p w14:paraId="45A14F2F" w14:textId="78CA08C2" w:rsidR="00195CAB" w:rsidRPr="008902C5" w:rsidRDefault="00CB7AAA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002" w:type="dxa"/>
          </w:tcPr>
          <w:p w14:paraId="586793B7" w14:textId="118D72DA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89AC4ED" w14:textId="262D7462" w:rsidR="00195CAB" w:rsidRPr="008902C5" w:rsidRDefault="00CB7AAA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14:paraId="04816BBA" w14:textId="7DD43DFA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1410" w:type="dxa"/>
          </w:tcPr>
          <w:p w14:paraId="740E77D0" w14:textId="7AA58D52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411" w:type="dxa"/>
          </w:tcPr>
          <w:p w14:paraId="6A175E12" w14:textId="68A1263C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</w:t>
            </w:r>
          </w:p>
        </w:tc>
      </w:tr>
      <w:tr w:rsidR="00195CAB" w14:paraId="6FE40AC5" w14:textId="77777777" w:rsidTr="00195CAB">
        <w:trPr>
          <w:trHeight w:val="286"/>
        </w:trPr>
        <w:tc>
          <w:tcPr>
            <w:tcW w:w="2080" w:type="dxa"/>
          </w:tcPr>
          <w:p w14:paraId="762E9106" w14:textId="0BFE9227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Чаплыгинский </w:t>
            </w:r>
          </w:p>
        </w:tc>
        <w:tc>
          <w:tcPr>
            <w:tcW w:w="1742" w:type="dxa"/>
          </w:tcPr>
          <w:p w14:paraId="737E831F" w14:textId="01115DB3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14:paraId="5779247C" w14:textId="73F663B5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947</w:t>
            </w:r>
          </w:p>
        </w:tc>
        <w:tc>
          <w:tcPr>
            <w:tcW w:w="1839" w:type="dxa"/>
          </w:tcPr>
          <w:p w14:paraId="5D799C5C" w14:textId="3BAEE1E2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895</w:t>
            </w:r>
          </w:p>
        </w:tc>
        <w:tc>
          <w:tcPr>
            <w:tcW w:w="1037" w:type="dxa"/>
          </w:tcPr>
          <w:p w14:paraId="1D70642B" w14:textId="57C24E0F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14:paraId="7BBF8AED" w14:textId="5D754DBC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7E41A6F9" w14:textId="17591DF2" w:rsidR="00195CAB" w:rsidRPr="008902C5" w:rsidRDefault="00562178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14:paraId="37AF887B" w14:textId="78DB5866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189</w:t>
            </w:r>
          </w:p>
        </w:tc>
        <w:tc>
          <w:tcPr>
            <w:tcW w:w="1410" w:type="dxa"/>
          </w:tcPr>
          <w:p w14:paraId="6413B16B" w14:textId="24F5C09F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411" w:type="dxa"/>
          </w:tcPr>
          <w:p w14:paraId="628A54CC" w14:textId="08183B73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132</w:t>
            </w:r>
          </w:p>
        </w:tc>
      </w:tr>
      <w:tr w:rsidR="00195CAB" w14:paraId="334CF0E8" w14:textId="77777777" w:rsidTr="00195CAB">
        <w:trPr>
          <w:trHeight w:val="286"/>
        </w:trPr>
        <w:tc>
          <w:tcPr>
            <w:tcW w:w="2080" w:type="dxa"/>
          </w:tcPr>
          <w:p w14:paraId="3BF884A9" w14:textId="40399365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Добровский</w:t>
            </w:r>
          </w:p>
        </w:tc>
        <w:tc>
          <w:tcPr>
            <w:tcW w:w="1742" w:type="dxa"/>
          </w:tcPr>
          <w:p w14:paraId="48060C1B" w14:textId="619C7A2E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14:paraId="2B0B30F1" w14:textId="65084DED" w:rsidR="00195CAB" w:rsidRPr="008902C5" w:rsidRDefault="00B4483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774</w:t>
            </w:r>
          </w:p>
        </w:tc>
        <w:tc>
          <w:tcPr>
            <w:tcW w:w="1839" w:type="dxa"/>
          </w:tcPr>
          <w:p w14:paraId="67614BD0" w14:textId="3B183F22" w:rsidR="00195CAB" w:rsidRPr="008902C5" w:rsidRDefault="005E04D7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7</w:t>
            </w:r>
            <w:r w:rsidR="00F00DF5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37" w:type="dxa"/>
          </w:tcPr>
          <w:p w14:paraId="1AA66898" w14:textId="7403F5B2" w:rsidR="00195CAB" w:rsidRPr="008902C5" w:rsidRDefault="00F00DF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14:paraId="7D07569F" w14:textId="7CE4BC97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D9315F0" w14:textId="43CA934C" w:rsidR="00195CAB" w:rsidRPr="008902C5" w:rsidRDefault="00F14332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14:paraId="2EBD5B8D" w14:textId="732833A4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204</w:t>
            </w:r>
          </w:p>
        </w:tc>
        <w:tc>
          <w:tcPr>
            <w:tcW w:w="1410" w:type="dxa"/>
          </w:tcPr>
          <w:p w14:paraId="316DEF04" w14:textId="2DB5609E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411" w:type="dxa"/>
          </w:tcPr>
          <w:p w14:paraId="6177282B" w14:textId="148364DE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</w:t>
            </w:r>
          </w:p>
        </w:tc>
      </w:tr>
      <w:tr w:rsidR="00195CAB" w14:paraId="259F1ADC" w14:textId="77777777" w:rsidTr="00195CAB">
        <w:trPr>
          <w:trHeight w:val="286"/>
        </w:trPr>
        <w:tc>
          <w:tcPr>
            <w:tcW w:w="2080" w:type="dxa"/>
          </w:tcPr>
          <w:p w14:paraId="616FA6F5" w14:textId="7BD8707D" w:rsidR="00195CAB" w:rsidRDefault="00195CAB" w:rsidP="00195CAB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Всего:</w:t>
            </w:r>
          </w:p>
        </w:tc>
        <w:tc>
          <w:tcPr>
            <w:tcW w:w="1742" w:type="dxa"/>
          </w:tcPr>
          <w:p w14:paraId="1364E5D0" w14:textId="4C4DA8C6" w:rsidR="00195CAB" w:rsidRPr="008902C5" w:rsidRDefault="00FE4CC2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245</w:t>
            </w:r>
          </w:p>
        </w:tc>
        <w:tc>
          <w:tcPr>
            <w:tcW w:w="1839" w:type="dxa"/>
          </w:tcPr>
          <w:p w14:paraId="20D12A1E" w14:textId="0407A563" w:rsidR="00195CAB" w:rsidRPr="008902C5" w:rsidRDefault="00FE4CC2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4902</w:t>
            </w:r>
            <w:r w:rsidR="00F00DF5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14:paraId="1349744D" w14:textId="30200330" w:rsidR="00195CAB" w:rsidRPr="008902C5" w:rsidRDefault="00F00DF5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31675</w:t>
            </w:r>
          </w:p>
        </w:tc>
        <w:tc>
          <w:tcPr>
            <w:tcW w:w="1037" w:type="dxa"/>
          </w:tcPr>
          <w:p w14:paraId="03FF78AE" w14:textId="45AF0523" w:rsidR="00195CAB" w:rsidRPr="008902C5" w:rsidRDefault="00CD2CFF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</w:t>
            </w:r>
            <w:r w:rsidR="00F00DF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14:paraId="07F085F7" w14:textId="578A3E48" w:rsidR="00195CAB" w:rsidRPr="008902C5" w:rsidRDefault="002E29C0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02C5">
              <w:rPr>
                <w:bCs/>
                <w:iCs/>
                <w:sz w:val="24"/>
                <w:szCs w:val="24"/>
              </w:rPr>
              <w:t>5</w:t>
            </w:r>
            <w:r w:rsidR="00CD2CFF">
              <w:rPr>
                <w:bCs/>
                <w:iCs/>
                <w:sz w:val="24"/>
                <w:szCs w:val="24"/>
              </w:rPr>
              <w:t>404</w:t>
            </w:r>
          </w:p>
        </w:tc>
        <w:tc>
          <w:tcPr>
            <w:tcW w:w="1134" w:type="dxa"/>
          </w:tcPr>
          <w:p w14:paraId="1077B40D" w14:textId="2C44A746" w:rsidR="00195CAB" w:rsidRPr="008902C5" w:rsidRDefault="00CD2CFF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11378</w:t>
            </w:r>
          </w:p>
        </w:tc>
        <w:tc>
          <w:tcPr>
            <w:tcW w:w="1669" w:type="dxa"/>
          </w:tcPr>
          <w:p w14:paraId="7AC5625B" w14:textId="05EA723C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3883</w:t>
            </w:r>
          </w:p>
        </w:tc>
        <w:tc>
          <w:tcPr>
            <w:tcW w:w="1410" w:type="dxa"/>
          </w:tcPr>
          <w:p w14:paraId="015B3147" w14:textId="52E38B2E" w:rsidR="00195CAB" w:rsidRPr="008902C5" w:rsidRDefault="00E4768F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1192</w:t>
            </w:r>
          </w:p>
        </w:tc>
        <w:tc>
          <w:tcPr>
            <w:tcW w:w="1411" w:type="dxa"/>
          </w:tcPr>
          <w:p w14:paraId="227E19C8" w14:textId="63885D80" w:rsidR="00195CAB" w:rsidRPr="008902C5" w:rsidRDefault="0051607C" w:rsidP="008902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E4768F">
              <w:rPr>
                <w:bCs/>
                <w:iCs/>
                <w:sz w:val="24"/>
                <w:szCs w:val="24"/>
              </w:rPr>
              <w:t>691</w:t>
            </w:r>
          </w:p>
        </w:tc>
      </w:tr>
    </w:tbl>
    <w:p w14:paraId="4A2F07AA" w14:textId="77777777" w:rsidR="00687CD5" w:rsidRDefault="00687CD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9E6EF56" w14:textId="65B55544" w:rsidR="002D3145" w:rsidRPr="009335E5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Проанализировав </w:t>
      </w:r>
      <w:r w:rsidR="009335E5"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табличные данные,</w:t>
      </w:r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можно сделать следующие выводы: </w:t>
      </w:r>
      <w:r w:rsidR="009335E5"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49 02</w:t>
      </w:r>
      <w:r w:rsidR="00891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9335E5"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</w:t>
      </w:r>
      <w:r w:rsidR="00255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ихся</w:t>
      </w:r>
      <w:r w:rsidR="009335E5"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общеобразовательных организаций,</w:t>
      </w:r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подлежащих </w:t>
      </w:r>
      <w:r w:rsidR="009335E5"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тестированию,</w:t>
      </w:r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было охвачено тестированием </w:t>
      </w:r>
      <w:r w:rsidR="009335E5"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31 67</w:t>
      </w:r>
      <w:r w:rsidR="00D177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</w:t>
      </w:r>
      <w:r w:rsidR="009335E5"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4B7881FF" w14:textId="048DD60A" w:rsidR="002D3145" w:rsidRPr="00195CAB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 них </w:t>
      </w:r>
      <w:r w:rsidR="009335E5"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1192</w:t>
      </w:r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человека (</w:t>
      </w:r>
      <w:r w:rsidR="009335E5"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3,8</w:t>
      </w:r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%) могут быть </w:t>
      </w:r>
      <w:bookmarkStart w:id="6" w:name="_Hlk26872036"/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отнесены к группе вероятного риска вовлечения в поведение, опасное для здоровья</w:t>
      </w:r>
      <w:bookmarkEnd w:id="6"/>
      <w:r w:rsidRPr="00933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691FDF9D" w14:textId="4FF6C4DD" w:rsidR="002D3145" w:rsidRPr="00C120B4" w:rsidRDefault="00C120B4" w:rsidP="00C12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14:paraId="1A94CC2C" w14:textId="2AFA2B40" w:rsid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63688116"/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социально-психологического тестирования Кадетской школы Липецкой области имени А.П. Коврижных</w:t>
      </w:r>
    </w:p>
    <w:bookmarkEnd w:id="7"/>
    <w:p w14:paraId="5A59EF6B" w14:textId="4742CC6A" w:rsidR="00AE6DE5" w:rsidRDefault="00AE6DE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731"/>
        <w:gridCol w:w="1695"/>
        <w:gridCol w:w="1823"/>
        <w:gridCol w:w="1037"/>
        <w:gridCol w:w="974"/>
        <w:gridCol w:w="1134"/>
        <w:gridCol w:w="1557"/>
        <w:gridCol w:w="1524"/>
        <w:gridCol w:w="1412"/>
      </w:tblGrid>
      <w:tr w:rsidR="00B44835" w:rsidRPr="00687CD5" w14:paraId="117D45F2" w14:textId="77777777" w:rsidTr="0087037E">
        <w:trPr>
          <w:trHeight w:val="1410"/>
        </w:trPr>
        <w:tc>
          <w:tcPr>
            <w:tcW w:w="2830" w:type="dxa"/>
            <w:vMerge w:val="restart"/>
          </w:tcPr>
          <w:p w14:paraId="5AD4C7DC" w14:textId="77777777" w:rsidR="00B44835" w:rsidRDefault="00B44835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Муниципальные органы управления образованием, принявшие участие в тестировании</w:t>
            </w:r>
          </w:p>
        </w:tc>
        <w:tc>
          <w:tcPr>
            <w:tcW w:w="1560" w:type="dxa"/>
            <w:vMerge w:val="restart"/>
          </w:tcPr>
          <w:p w14:paraId="2ACCFF9F" w14:textId="77777777" w:rsidR="00B44835" w:rsidRDefault="00B44835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838" w:type="dxa"/>
            <w:vMerge w:val="restart"/>
          </w:tcPr>
          <w:p w14:paraId="15774FA1" w14:textId="77777777" w:rsidR="00B44835" w:rsidRDefault="00B44835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145" w:type="dxa"/>
            <w:gridSpan w:val="3"/>
          </w:tcPr>
          <w:p w14:paraId="1D36974D" w14:textId="77777777" w:rsidR="00B44835" w:rsidRDefault="00B44835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558" w:type="dxa"/>
            <w:vMerge w:val="restart"/>
          </w:tcPr>
          <w:p w14:paraId="52572735" w14:textId="77777777" w:rsidR="00B44835" w:rsidRPr="00687CD5" w:rsidRDefault="00B44835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П</w:t>
            </w:r>
            <w:r>
              <w:rPr>
                <w:bCs/>
                <w:iCs/>
                <w:sz w:val="24"/>
                <w:szCs w:val="24"/>
              </w:rPr>
              <w:t>овышенная вероятность вовлечения</w:t>
            </w:r>
          </w:p>
        </w:tc>
        <w:tc>
          <w:tcPr>
            <w:tcW w:w="1541" w:type="dxa"/>
            <w:vMerge w:val="restart"/>
          </w:tcPr>
          <w:p w14:paraId="74880BF8" w14:textId="77777777" w:rsidR="00B44835" w:rsidRPr="00687CD5" w:rsidRDefault="00B44835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Явн</w:t>
            </w:r>
            <w:r>
              <w:rPr>
                <w:bCs/>
                <w:iCs/>
                <w:sz w:val="24"/>
                <w:szCs w:val="24"/>
              </w:rPr>
              <w:t>ый риск вовлечения</w:t>
            </w:r>
          </w:p>
        </w:tc>
        <w:tc>
          <w:tcPr>
            <w:tcW w:w="1415" w:type="dxa"/>
            <w:vMerge w:val="restart"/>
          </w:tcPr>
          <w:p w14:paraId="224022A1" w14:textId="77777777" w:rsidR="00B44835" w:rsidRPr="00687CD5" w:rsidRDefault="00B44835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Латентн</w:t>
            </w:r>
            <w:r>
              <w:rPr>
                <w:bCs/>
                <w:iCs/>
                <w:sz w:val="24"/>
                <w:szCs w:val="24"/>
              </w:rPr>
              <w:t>ый риск вовлечения</w:t>
            </w:r>
          </w:p>
        </w:tc>
      </w:tr>
      <w:tr w:rsidR="00B44835" w:rsidRPr="00687CD5" w14:paraId="0A3D5FC3" w14:textId="77777777" w:rsidTr="0087037E">
        <w:trPr>
          <w:trHeight w:val="611"/>
        </w:trPr>
        <w:tc>
          <w:tcPr>
            <w:tcW w:w="2830" w:type="dxa"/>
            <w:vMerge/>
          </w:tcPr>
          <w:p w14:paraId="0DF10505" w14:textId="77777777" w:rsidR="00B44835" w:rsidRPr="002D3145" w:rsidRDefault="00B44835" w:rsidP="00F7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F815A50" w14:textId="77777777" w:rsidR="00B44835" w:rsidRPr="002D3145" w:rsidRDefault="00B44835" w:rsidP="00F7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70726C6D" w14:textId="77777777" w:rsidR="00B44835" w:rsidRPr="002D3145" w:rsidRDefault="00B44835" w:rsidP="00F7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70B688BB" w14:textId="77777777" w:rsidR="00B44835" w:rsidRPr="002D3145" w:rsidRDefault="00B44835" w:rsidP="00F75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болезни</w:t>
            </w:r>
          </w:p>
        </w:tc>
        <w:tc>
          <w:tcPr>
            <w:tcW w:w="974" w:type="dxa"/>
          </w:tcPr>
          <w:p w14:paraId="25A866F2" w14:textId="77777777" w:rsidR="00B44835" w:rsidRPr="002D3145" w:rsidRDefault="00B44835" w:rsidP="00F75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Отказы</w:t>
            </w:r>
          </w:p>
        </w:tc>
        <w:tc>
          <w:tcPr>
            <w:tcW w:w="1134" w:type="dxa"/>
          </w:tcPr>
          <w:p w14:paraId="488212E0" w14:textId="77777777" w:rsidR="00B44835" w:rsidRPr="002D3145" w:rsidRDefault="00B44835" w:rsidP="00F75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558" w:type="dxa"/>
            <w:vMerge/>
          </w:tcPr>
          <w:p w14:paraId="411B07B9" w14:textId="77777777" w:rsidR="00B44835" w:rsidRPr="00687CD5" w:rsidRDefault="00B44835" w:rsidP="00F7561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450410B5" w14:textId="77777777" w:rsidR="00B44835" w:rsidRPr="00687CD5" w:rsidRDefault="00B44835" w:rsidP="00F7561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4801DB0D" w14:textId="77777777" w:rsidR="00B44835" w:rsidRPr="00687CD5" w:rsidRDefault="00B44835" w:rsidP="00F7561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B44835" w14:paraId="539DC6CD" w14:textId="77777777" w:rsidTr="0087037E">
        <w:trPr>
          <w:trHeight w:val="302"/>
        </w:trPr>
        <w:tc>
          <w:tcPr>
            <w:tcW w:w="2830" w:type="dxa"/>
          </w:tcPr>
          <w:p w14:paraId="6F8F6DBD" w14:textId="494CBD7E" w:rsidR="00B44835" w:rsidRDefault="00B44835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bCs/>
                <w:sz w:val="24"/>
                <w:szCs w:val="24"/>
              </w:rPr>
              <w:t xml:space="preserve"> Кадетской школы Липецкой области имени А.П. Коврижных</w:t>
            </w:r>
          </w:p>
        </w:tc>
        <w:tc>
          <w:tcPr>
            <w:tcW w:w="1560" w:type="dxa"/>
          </w:tcPr>
          <w:p w14:paraId="694A10D7" w14:textId="18DC0F19" w:rsidR="00B44835" w:rsidRPr="00F75617" w:rsidRDefault="00B44835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F75617">
              <w:rPr>
                <w:bCs/>
                <w:iCs/>
                <w:sz w:val="24"/>
                <w:szCs w:val="24"/>
              </w:rPr>
              <w:t>335</w:t>
            </w:r>
          </w:p>
        </w:tc>
        <w:tc>
          <w:tcPr>
            <w:tcW w:w="1838" w:type="dxa"/>
          </w:tcPr>
          <w:p w14:paraId="5974FBDE" w14:textId="71E3E1C0" w:rsidR="00B44835" w:rsidRPr="00F75617" w:rsidRDefault="00B44835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F75617">
              <w:rPr>
                <w:bCs/>
                <w:iCs/>
                <w:sz w:val="24"/>
                <w:szCs w:val="24"/>
              </w:rPr>
              <w:t>222</w:t>
            </w:r>
          </w:p>
        </w:tc>
        <w:tc>
          <w:tcPr>
            <w:tcW w:w="1037" w:type="dxa"/>
          </w:tcPr>
          <w:p w14:paraId="77EF65D6" w14:textId="1C1B42C5" w:rsidR="00B44835" w:rsidRPr="00F75617" w:rsidRDefault="003C32DB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14:paraId="3622BC0D" w14:textId="3145825C" w:rsidR="00B44835" w:rsidRPr="00F75617" w:rsidRDefault="003C32DB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6D951B8E" w14:textId="56402717" w:rsidR="00B44835" w:rsidRPr="00F75617" w:rsidRDefault="003C32DB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14:paraId="0C4F18D1" w14:textId="36241D5A" w:rsidR="00B44835" w:rsidRPr="00F75617" w:rsidRDefault="00075A8E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541" w:type="dxa"/>
          </w:tcPr>
          <w:p w14:paraId="5177B1B6" w14:textId="556FFDCC" w:rsidR="00B44835" w:rsidRPr="00F75617" w:rsidRDefault="00F75617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F75617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14:paraId="77E97E43" w14:textId="5F25E6E7" w:rsidR="00B44835" w:rsidRPr="00F75617" w:rsidRDefault="00F75617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F75617">
              <w:rPr>
                <w:bCs/>
                <w:iCs/>
                <w:sz w:val="24"/>
                <w:szCs w:val="24"/>
              </w:rPr>
              <w:t>21</w:t>
            </w:r>
          </w:p>
        </w:tc>
      </w:tr>
    </w:tbl>
    <w:p w14:paraId="68A8D19A" w14:textId="4DA22ED4" w:rsidR="00AE6DE5" w:rsidRDefault="00AE6DE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18CB6" w14:textId="1AD9AB72" w:rsidR="005E4E5B" w:rsidRPr="00C120B4" w:rsidRDefault="005E4E5B" w:rsidP="00C120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20B4" w:rsidRPr="00C12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5</w:t>
      </w:r>
    </w:p>
    <w:p w14:paraId="476B9B1E" w14:textId="56904EF9" w:rsidR="005E4E5B" w:rsidRDefault="005E4E5B" w:rsidP="005E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социально-психологического тестирования </w:t>
      </w:r>
      <w:r w:rsidR="00B4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Православных гимназий г. Ельца и г. Липецка</w:t>
      </w:r>
    </w:p>
    <w:p w14:paraId="11598805" w14:textId="32C3D1C7" w:rsidR="00AE6DE5" w:rsidRDefault="00AE6DE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2689"/>
        <w:gridCol w:w="1701"/>
        <w:gridCol w:w="1842"/>
        <w:gridCol w:w="1053"/>
        <w:gridCol w:w="974"/>
        <w:gridCol w:w="1132"/>
        <w:gridCol w:w="1673"/>
        <w:gridCol w:w="1411"/>
        <w:gridCol w:w="1412"/>
      </w:tblGrid>
      <w:tr w:rsidR="00F86585" w:rsidRPr="00687CD5" w14:paraId="005D9DA8" w14:textId="77777777" w:rsidTr="0087037E">
        <w:trPr>
          <w:trHeight w:val="1410"/>
        </w:trPr>
        <w:tc>
          <w:tcPr>
            <w:tcW w:w="2689" w:type="dxa"/>
            <w:vMerge w:val="restart"/>
          </w:tcPr>
          <w:p w14:paraId="2C8AAC11" w14:textId="77777777" w:rsidR="00F86585" w:rsidRDefault="00F86585" w:rsidP="009335E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Муниципальные органы управления образованием, принявшие участие в тестировании</w:t>
            </w:r>
          </w:p>
        </w:tc>
        <w:tc>
          <w:tcPr>
            <w:tcW w:w="1701" w:type="dxa"/>
            <w:vMerge w:val="restart"/>
          </w:tcPr>
          <w:p w14:paraId="65CC0EF4" w14:textId="77777777" w:rsidR="00F86585" w:rsidRDefault="00F86585" w:rsidP="009335E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842" w:type="dxa"/>
            <w:vMerge w:val="restart"/>
          </w:tcPr>
          <w:p w14:paraId="60668653" w14:textId="77777777" w:rsidR="00F86585" w:rsidRDefault="00F86585" w:rsidP="009335E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159" w:type="dxa"/>
            <w:gridSpan w:val="3"/>
          </w:tcPr>
          <w:p w14:paraId="583BF644" w14:textId="77777777" w:rsidR="00F86585" w:rsidRDefault="00F86585" w:rsidP="009335E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673" w:type="dxa"/>
            <w:vMerge w:val="restart"/>
          </w:tcPr>
          <w:p w14:paraId="0F637FEC" w14:textId="77777777" w:rsidR="00F86585" w:rsidRPr="00687CD5" w:rsidRDefault="00F8658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П</w:t>
            </w:r>
            <w:r>
              <w:rPr>
                <w:bCs/>
                <w:iCs/>
                <w:sz w:val="24"/>
                <w:szCs w:val="24"/>
              </w:rPr>
              <w:t>овышенная вероятность вовлечения</w:t>
            </w:r>
          </w:p>
        </w:tc>
        <w:tc>
          <w:tcPr>
            <w:tcW w:w="1411" w:type="dxa"/>
            <w:vMerge w:val="restart"/>
          </w:tcPr>
          <w:p w14:paraId="772F45D1" w14:textId="77777777" w:rsidR="00F86585" w:rsidRPr="00687CD5" w:rsidRDefault="00F8658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Явн</w:t>
            </w:r>
            <w:r>
              <w:rPr>
                <w:bCs/>
                <w:iCs/>
                <w:sz w:val="24"/>
                <w:szCs w:val="24"/>
              </w:rPr>
              <w:t>ый риск вовлечения</w:t>
            </w:r>
          </w:p>
        </w:tc>
        <w:tc>
          <w:tcPr>
            <w:tcW w:w="1412" w:type="dxa"/>
            <w:vMerge w:val="restart"/>
          </w:tcPr>
          <w:p w14:paraId="6B964EE5" w14:textId="77777777" w:rsidR="00F86585" w:rsidRPr="00687CD5" w:rsidRDefault="00F8658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Латентн</w:t>
            </w:r>
            <w:r>
              <w:rPr>
                <w:bCs/>
                <w:iCs/>
                <w:sz w:val="24"/>
                <w:szCs w:val="24"/>
              </w:rPr>
              <w:t>ый риск вовлечения</w:t>
            </w:r>
          </w:p>
        </w:tc>
      </w:tr>
      <w:tr w:rsidR="00F86585" w:rsidRPr="00687CD5" w14:paraId="6ACEE48C" w14:textId="77777777" w:rsidTr="0087037E">
        <w:trPr>
          <w:trHeight w:val="611"/>
        </w:trPr>
        <w:tc>
          <w:tcPr>
            <w:tcW w:w="2689" w:type="dxa"/>
            <w:vMerge/>
          </w:tcPr>
          <w:p w14:paraId="2275F041" w14:textId="77777777" w:rsidR="00F86585" w:rsidRPr="002D3145" w:rsidRDefault="00F86585" w:rsidP="009335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8D267D" w14:textId="77777777" w:rsidR="00F86585" w:rsidRPr="002D3145" w:rsidRDefault="00F86585" w:rsidP="009335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A0A748E" w14:textId="77777777" w:rsidR="00F86585" w:rsidRPr="002D3145" w:rsidRDefault="00F86585" w:rsidP="009335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E266232" w14:textId="77777777" w:rsidR="00F86585" w:rsidRPr="002D3145" w:rsidRDefault="00F86585" w:rsidP="00933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болезни</w:t>
            </w:r>
          </w:p>
        </w:tc>
        <w:tc>
          <w:tcPr>
            <w:tcW w:w="974" w:type="dxa"/>
          </w:tcPr>
          <w:p w14:paraId="0192069D" w14:textId="77777777" w:rsidR="00F86585" w:rsidRPr="002D3145" w:rsidRDefault="00F86585" w:rsidP="00933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Отказы</w:t>
            </w:r>
          </w:p>
        </w:tc>
        <w:tc>
          <w:tcPr>
            <w:tcW w:w="1132" w:type="dxa"/>
          </w:tcPr>
          <w:p w14:paraId="5A145E78" w14:textId="77777777" w:rsidR="00F86585" w:rsidRPr="002D3145" w:rsidRDefault="00F86585" w:rsidP="00933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673" w:type="dxa"/>
            <w:vMerge/>
          </w:tcPr>
          <w:p w14:paraId="5A790C97" w14:textId="77777777" w:rsidR="00F86585" w:rsidRPr="00687CD5" w:rsidRDefault="00F86585" w:rsidP="009335E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70E4F0D8" w14:textId="77777777" w:rsidR="00F86585" w:rsidRPr="00687CD5" w:rsidRDefault="00F86585" w:rsidP="009335E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9F86F34" w14:textId="77777777" w:rsidR="00F86585" w:rsidRPr="00687CD5" w:rsidRDefault="00F86585" w:rsidP="009335E5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F86585" w14:paraId="0F10BA84" w14:textId="77777777" w:rsidTr="0087037E">
        <w:trPr>
          <w:trHeight w:val="302"/>
        </w:trPr>
        <w:tc>
          <w:tcPr>
            <w:tcW w:w="2689" w:type="dxa"/>
          </w:tcPr>
          <w:p w14:paraId="1E22B3B7" w14:textId="7342505E" w:rsidR="00F86585" w:rsidRPr="00B44835" w:rsidRDefault="00F86585" w:rsidP="009335E5">
            <w:r w:rsidRPr="00B44835">
              <w:t xml:space="preserve">ЧОУ Православная гимназия имени преподобного Амвросия Оптинского </w:t>
            </w:r>
          </w:p>
        </w:tc>
        <w:tc>
          <w:tcPr>
            <w:tcW w:w="1701" w:type="dxa"/>
          </w:tcPr>
          <w:p w14:paraId="4498B616" w14:textId="67F15AA0" w:rsidR="00F86585" w:rsidRPr="00F75617" w:rsidRDefault="00F8658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F75617">
              <w:rPr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1842" w:type="dxa"/>
          </w:tcPr>
          <w:p w14:paraId="318E40AF" w14:textId="66148A01" w:rsidR="00F86585" w:rsidRPr="00F75617" w:rsidRDefault="00F8658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F75617">
              <w:rPr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053" w:type="dxa"/>
          </w:tcPr>
          <w:p w14:paraId="3954597C" w14:textId="760D1CFB" w:rsidR="00F86585" w:rsidRPr="00F75617" w:rsidRDefault="002E29C0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14:paraId="73F9B0B4" w14:textId="18541937" w:rsidR="00F86585" w:rsidRPr="00F75617" w:rsidRDefault="002E29C0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1132" w:type="dxa"/>
          </w:tcPr>
          <w:p w14:paraId="4CFCCE3E" w14:textId="6D580508" w:rsidR="00F86585" w:rsidRPr="00F75617" w:rsidRDefault="002E29C0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14:paraId="19810D3F" w14:textId="539F8DD7" w:rsidR="00F86585" w:rsidRPr="00F75617" w:rsidRDefault="00FE7FC1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14:paraId="06E5F2DF" w14:textId="486A2203" w:rsidR="00F86585" w:rsidRPr="00F75617" w:rsidRDefault="00F75617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F75617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14:paraId="3EA30557" w14:textId="71A0FF2C" w:rsidR="00F86585" w:rsidRPr="00F75617" w:rsidRDefault="00F75617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F75617">
              <w:rPr>
                <w:bCs/>
                <w:iCs/>
                <w:sz w:val="24"/>
                <w:szCs w:val="24"/>
              </w:rPr>
              <w:t>11</w:t>
            </w:r>
          </w:p>
        </w:tc>
      </w:tr>
      <w:tr w:rsidR="00F86585" w14:paraId="24613887" w14:textId="77777777" w:rsidTr="0087037E">
        <w:trPr>
          <w:trHeight w:val="286"/>
        </w:trPr>
        <w:tc>
          <w:tcPr>
            <w:tcW w:w="2689" w:type="dxa"/>
          </w:tcPr>
          <w:p w14:paraId="0FD0209D" w14:textId="6012A770" w:rsidR="00F86585" w:rsidRPr="00B44835" w:rsidRDefault="00F86585" w:rsidP="009335E5">
            <w:bookmarkStart w:id="8" w:name="_Hlk66177596"/>
            <w:r w:rsidRPr="00B44835">
              <w:t>ЧОУ Православная гимназия имени Свт. Тихона Задонского»</w:t>
            </w:r>
          </w:p>
        </w:tc>
        <w:tc>
          <w:tcPr>
            <w:tcW w:w="1701" w:type="dxa"/>
          </w:tcPr>
          <w:p w14:paraId="4B953240" w14:textId="278A201E" w:rsidR="00F86585" w:rsidRPr="00F75617" w:rsidRDefault="00F8658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F75617">
              <w:rPr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14:paraId="35B5A2A8" w14:textId="673D6BFA" w:rsidR="00F86585" w:rsidRPr="00F75617" w:rsidRDefault="00F8658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F75617"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053" w:type="dxa"/>
          </w:tcPr>
          <w:p w14:paraId="142DE5F8" w14:textId="41411519" w:rsidR="00F86585" w:rsidRPr="00F75617" w:rsidRDefault="002E29C0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14:paraId="3FDC13E4" w14:textId="4DB8AFE7" w:rsidR="00F86585" w:rsidRPr="00F75617" w:rsidRDefault="002E29C0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14:paraId="78F3DF87" w14:textId="64C5EAA2" w:rsidR="00F86585" w:rsidRPr="00F75617" w:rsidRDefault="002E29C0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14:paraId="3ED325BE" w14:textId="017E5E03" w:rsidR="00F86585" w:rsidRPr="00F75617" w:rsidRDefault="00FE7FC1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14:paraId="455BD2D9" w14:textId="2B114B8C" w:rsidR="00F86585" w:rsidRPr="00F75617" w:rsidRDefault="00FE7FC1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6EB4AD17" w14:textId="518BF68D" w:rsidR="00F86585" w:rsidRPr="00F75617" w:rsidRDefault="00FE7FC1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</w:tr>
      <w:bookmarkEnd w:id="8"/>
      <w:tr w:rsidR="00F86585" w14:paraId="3748435D" w14:textId="77777777" w:rsidTr="0087037E">
        <w:trPr>
          <w:trHeight w:val="286"/>
        </w:trPr>
        <w:tc>
          <w:tcPr>
            <w:tcW w:w="2689" w:type="dxa"/>
          </w:tcPr>
          <w:p w14:paraId="40C25F8C" w14:textId="5B96A707" w:rsidR="00F86585" w:rsidRPr="009335E5" w:rsidRDefault="009335E5" w:rsidP="009335E5">
            <w:pPr>
              <w:jc w:val="both"/>
              <w:rPr>
                <w:bCs/>
                <w:i/>
                <w:sz w:val="24"/>
                <w:szCs w:val="24"/>
              </w:rPr>
            </w:pPr>
            <w:r w:rsidRPr="009335E5">
              <w:rPr>
                <w:bCs/>
                <w:iCs/>
                <w:sz w:val="24"/>
                <w:szCs w:val="24"/>
              </w:rPr>
              <w:t>Всего</w:t>
            </w:r>
            <w:r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328743C8" w14:textId="5F93DC28" w:rsidR="00F86585" w:rsidRPr="009335E5" w:rsidRDefault="009335E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9335E5">
              <w:rPr>
                <w:bCs/>
                <w:iCs/>
                <w:sz w:val="24"/>
                <w:szCs w:val="24"/>
              </w:rPr>
              <w:t>236</w:t>
            </w:r>
          </w:p>
        </w:tc>
        <w:tc>
          <w:tcPr>
            <w:tcW w:w="1842" w:type="dxa"/>
          </w:tcPr>
          <w:p w14:paraId="0A402800" w14:textId="57BBE8F2" w:rsidR="00F86585" w:rsidRPr="009335E5" w:rsidRDefault="009335E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9335E5">
              <w:rPr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1053" w:type="dxa"/>
          </w:tcPr>
          <w:p w14:paraId="5A4B4165" w14:textId="5EE47124" w:rsidR="00F86585" w:rsidRPr="009335E5" w:rsidRDefault="009335E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9335E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14:paraId="14189EC7" w14:textId="7F849F43" w:rsidR="00F86585" w:rsidRPr="009335E5" w:rsidRDefault="009335E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9335E5">
              <w:rPr>
                <w:bCs/>
                <w:iCs/>
                <w:sz w:val="24"/>
                <w:szCs w:val="24"/>
              </w:rPr>
              <w:t>130</w:t>
            </w:r>
          </w:p>
        </w:tc>
        <w:tc>
          <w:tcPr>
            <w:tcW w:w="1132" w:type="dxa"/>
          </w:tcPr>
          <w:p w14:paraId="0F8FFF07" w14:textId="1DDEC83A" w:rsidR="00F86585" w:rsidRPr="009335E5" w:rsidRDefault="009335E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9335E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14:paraId="22377501" w14:textId="43B12FC6" w:rsidR="00F86585" w:rsidRPr="009335E5" w:rsidRDefault="009335E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9335E5"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411" w:type="dxa"/>
          </w:tcPr>
          <w:p w14:paraId="44906973" w14:textId="50314EFB" w:rsidR="00F86585" w:rsidRPr="009335E5" w:rsidRDefault="009335E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9335E5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12" w:type="dxa"/>
          </w:tcPr>
          <w:p w14:paraId="732A428E" w14:textId="080BBFDB" w:rsidR="00F86585" w:rsidRPr="009335E5" w:rsidRDefault="009335E5" w:rsidP="009335E5">
            <w:pPr>
              <w:jc w:val="both"/>
              <w:rPr>
                <w:bCs/>
                <w:iCs/>
                <w:sz w:val="24"/>
                <w:szCs w:val="24"/>
              </w:rPr>
            </w:pPr>
            <w:r w:rsidRPr="009335E5">
              <w:rPr>
                <w:bCs/>
                <w:iCs/>
                <w:sz w:val="24"/>
                <w:szCs w:val="24"/>
              </w:rPr>
              <w:t>18</w:t>
            </w:r>
          </w:p>
        </w:tc>
      </w:tr>
    </w:tbl>
    <w:p w14:paraId="1D538E58" w14:textId="06CBF70F" w:rsidR="00AE6DE5" w:rsidRPr="002D3145" w:rsidRDefault="00AE6DE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9D555" w14:textId="77777777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C9F0C1" w14:textId="6147A1DA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социально-психологического тестирования обучающихся </w:t>
      </w:r>
      <w:r w:rsidR="00BA6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 профессиональных образовательных 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организаций.</w:t>
      </w:r>
    </w:p>
    <w:p w14:paraId="1825CB8C" w14:textId="54382588" w:rsidR="002D3145" w:rsidRPr="00FF40F0" w:rsidRDefault="00FF40F0" w:rsidP="002D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2D3145"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социально-психологическом тестировани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приняло участие</w:t>
      </w:r>
      <w:r w:rsidR="002D3145"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 профессиональных образовательных </w:t>
      </w:r>
      <w:r w:rsidR="002D3145"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2D3145"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D3145" w:rsidRPr="002D31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проводилось среди </w:t>
      </w:r>
      <w:r w:rsidR="002D3145" w:rsidRPr="00FF40F0">
        <w:rPr>
          <w:rFonts w:ascii="Times New Roman" w:eastAsia="Calibri" w:hAnsi="Times New Roman" w:cs="Times New Roman"/>
          <w:sz w:val="24"/>
          <w:szCs w:val="24"/>
        </w:rPr>
        <w:t xml:space="preserve">обучающихся в возрасте с 13 лет с использованием «Единой методики социально-психологического тестирования», разработанной Министерством просвещения РФ «Центр защиты прав и интересов детей». </w:t>
      </w:r>
    </w:p>
    <w:p w14:paraId="7CFE6C83" w14:textId="6BDDE498" w:rsidR="002D3145" w:rsidRPr="00FF40F0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тестировании приняло участие 1</w:t>
      </w:r>
      <w:r w:rsidR="00FE40B8" w:rsidRPr="00FF40F0">
        <w:rPr>
          <w:rFonts w:ascii="Times New Roman" w:eastAsia="Times New Roman" w:hAnsi="Times New Roman" w:cs="Times New Roman"/>
          <w:sz w:val="24"/>
          <w:szCs w:val="24"/>
          <w:lang w:eastAsia="ru-RU"/>
        </w:rPr>
        <w:t>6 342</w:t>
      </w:r>
      <w:r w:rsidRPr="00FF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из них: </w:t>
      </w:r>
    </w:p>
    <w:p w14:paraId="4795C657" w14:textId="4F193F6A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«Елецкий железнодорожный техникум эксплуатации и сервиса»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459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57E6CF0C" w14:textId="600454C5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«Липецкий политехнический техникум»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831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4CA1D839" w14:textId="4E067E2C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«Задонский политехнический техникум»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487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77F0ECE1" w14:textId="77777777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«Тербунский аграрно-технологический техниикум» - 251 чел.;</w:t>
      </w:r>
    </w:p>
    <w:p w14:paraId="70BC5C56" w14:textId="6715694F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«Конь-Колодезский аграрный</w:t>
      </w:r>
      <w:r w:rsidRPr="002D31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техникум» - 2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чел.;</w:t>
      </w:r>
    </w:p>
    <w:p w14:paraId="008F369E" w14:textId="3EAB655D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«Елецкий колледж экономики, промышленности и отраслевых технологий»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648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112EF74F" w14:textId="3F4CB1E9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 w:hanging="28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«Добринское техническое училище»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168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51D2561C" w14:textId="4E967DF0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«Липецкий техникум сервиса и дизайна»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0D3E4F4C" w14:textId="7DBDE345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ГОАПОУ «Липецкий металлургический колледж» - 1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531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2A74CD9C" w14:textId="7B40ECF4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«Липецкий торгово-технологический техникум»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585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5E009996" w14:textId="4BDA8440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 ПОУ «Липецкий техникум общественного питания»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507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5810E702" w14:textId="29987226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ГОБОУ СПО «Усманский многопрофильный колледж»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468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1B7B1790" w14:textId="787B96C0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ГОБОУ СПО «Данковский агропромышленный техникум»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228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5C43AF00" w14:textId="35FA5EF2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ГОБОУ СПО «Липецкий колледж транспорта и дорожного хозяйства»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719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2B9D7BFA" w14:textId="4ACDA20C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ГОБОУ СПО «Липецкий индустриально-строительный колледж» - </w:t>
      </w:r>
      <w:r w:rsidR="00FE4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524 </w:t>
      </w:r>
      <w:r w:rsidR="00C761DA"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чел.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3A9EBA7" w14:textId="55634C52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«Грязинский технологический колледж»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365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38C24A99" w14:textId="2DC45728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«Липецкий машиностроительный колледж»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1058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10B49CC3" w14:textId="67DCDA08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«Елецкий лицей сферы бытовых услуг»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448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7BEE9BC2" w14:textId="3B920D1B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«Лебедянский торгово-экономический колледж»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391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чел.;</w:t>
      </w:r>
    </w:p>
    <w:p w14:paraId="0BDA6727" w14:textId="071E8A6F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«Октябрьское техническое училище» - 15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54B3F871" w14:textId="6885C676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«Липецкий техникум городского хозяйства и отраслевых технологий»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607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174EE683" w14:textId="4111B7E4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«Лебедянский педагогический колледж»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390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48EDF2CD" w14:textId="50F8802F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«Лебедянский технологический лицей»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295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6B8879B0" w14:textId="0861711F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«Чаплыгинский аграрный колледж» - 559 чел.;</w:t>
      </w:r>
    </w:p>
    <w:p w14:paraId="6DB13F42" w14:textId="7196E4B8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«Липецкий областной колледж искусств им. К.Н. Игумнова»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чел.;</w:t>
      </w:r>
    </w:p>
    <w:p w14:paraId="43D4BD97" w14:textId="62E3321E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ГАПОУ «Елецкий медицинский колледж им. К.С. Константиновой»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чел.</w:t>
      </w:r>
    </w:p>
    <w:p w14:paraId="537A1203" w14:textId="2EDD872C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«Елецкий колледж искусств им. Т.Н. Хренникова»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0D11D3DC" w14:textId="6517CFA7" w:rsidR="002D3145" w:rsidRP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«Усманский промышленно-технологический колледж» - 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466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7FF95F6E" w14:textId="1D3D5BC6" w:rsidR="002D3145" w:rsidRDefault="002D3145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ГАПОУ «Липецкий медицинский колледж» - 1</w:t>
      </w:r>
      <w:r w:rsidR="00C7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326</w:t>
      </w: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</w:t>
      </w:r>
    </w:p>
    <w:p w14:paraId="55F68688" w14:textId="4E34AD51" w:rsidR="00C761DA" w:rsidRPr="002D3145" w:rsidRDefault="00C761DA" w:rsidP="002D3145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«Липецкий колледж строительства архитектуры и отраслевых технологий</w:t>
      </w:r>
      <w:r w:rsidR="004E5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- 920 чел.</w:t>
      </w:r>
    </w:p>
    <w:p w14:paraId="0E5C0AE1" w14:textId="40B6C665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66786327"/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данные о результатах социально-психологического тестирования обучающихся представлены в таблице </w:t>
      </w:r>
      <w:r w:rsidR="00C120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9"/>
    <w:p w14:paraId="7C1A002C" w14:textId="127216F7" w:rsidR="002D3145" w:rsidRPr="002D3145" w:rsidRDefault="002D3145" w:rsidP="002D3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120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0C859F29" w14:textId="77777777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данные </w:t>
      </w:r>
    </w:p>
    <w:p w14:paraId="7D378F14" w14:textId="4B83CF6E" w:rsid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социально-психологического тестирования обучающихся </w:t>
      </w:r>
      <w:r w:rsidR="00BA6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 профессиональных образовательных организаций 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отнесения к группе вероятностного риска вовлечения в поведение, опасное для здоровья </w:t>
      </w:r>
    </w:p>
    <w:p w14:paraId="09A7C0AF" w14:textId="0397AA6E" w:rsidR="00AE6DE5" w:rsidRDefault="00AE6DE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732"/>
        <w:gridCol w:w="1037"/>
        <w:gridCol w:w="1111"/>
        <w:gridCol w:w="1170"/>
        <w:gridCol w:w="1550"/>
        <w:gridCol w:w="1519"/>
        <w:gridCol w:w="1520"/>
      </w:tblGrid>
      <w:tr w:rsidR="005C7C64" w:rsidRPr="00687CD5" w14:paraId="788AABFD" w14:textId="77777777" w:rsidTr="005142C6">
        <w:trPr>
          <w:trHeight w:val="1410"/>
        </w:trPr>
        <w:tc>
          <w:tcPr>
            <w:tcW w:w="3397" w:type="dxa"/>
            <w:vMerge w:val="restart"/>
          </w:tcPr>
          <w:p w14:paraId="0DF11F37" w14:textId="20F3AE6D" w:rsidR="005E04D7" w:rsidRDefault="00BA6829" w:rsidP="00F7561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профессиональные образовательные организации</w:t>
            </w:r>
          </w:p>
        </w:tc>
        <w:tc>
          <w:tcPr>
            <w:tcW w:w="1560" w:type="dxa"/>
            <w:vMerge w:val="restart"/>
          </w:tcPr>
          <w:p w14:paraId="27074368" w14:textId="77777777" w:rsidR="005E04D7" w:rsidRDefault="005E04D7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732" w:type="dxa"/>
            <w:vMerge w:val="restart"/>
          </w:tcPr>
          <w:p w14:paraId="5CB1BD2E" w14:textId="77777777" w:rsidR="005E04D7" w:rsidRDefault="005E04D7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318" w:type="dxa"/>
            <w:gridSpan w:val="3"/>
          </w:tcPr>
          <w:p w14:paraId="29B363BB" w14:textId="77777777" w:rsidR="005E04D7" w:rsidRDefault="005E04D7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550" w:type="dxa"/>
            <w:vMerge w:val="restart"/>
          </w:tcPr>
          <w:p w14:paraId="6205C47D" w14:textId="77777777" w:rsidR="005E04D7" w:rsidRPr="00687CD5" w:rsidRDefault="005E04D7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П</w:t>
            </w:r>
            <w:r>
              <w:rPr>
                <w:bCs/>
                <w:iCs/>
                <w:sz w:val="24"/>
                <w:szCs w:val="24"/>
              </w:rPr>
              <w:t>овышенная вероятность вовлечения</w:t>
            </w:r>
          </w:p>
        </w:tc>
        <w:tc>
          <w:tcPr>
            <w:tcW w:w="1519" w:type="dxa"/>
            <w:vMerge w:val="restart"/>
          </w:tcPr>
          <w:p w14:paraId="124FDB29" w14:textId="77777777" w:rsidR="005E04D7" w:rsidRPr="00687CD5" w:rsidRDefault="005E04D7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Явн</w:t>
            </w:r>
            <w:r>
              <w:rPr>
                <w:bCs/>
                <w:iCs/>
                <w:sz w:val="24"/>
                <w:szCs w:val="24"/>
              </w:rPr>
              <w:t>ый риск вовлечения</w:t>
            </w:r>
          </w:p>
        </w:tc>
        <w:tc>
          <w:tcPr>
            <w:tcW w:w="1520" w:type="dxa"/>
            <w:vMerge w:val="restart"/>
          </w:tcPr>
          <w:p w14:paraId="1C976F04" w14:textId="77777777" w:rsidR="005E04D7" w:rsidRPr="00687CD5" w:rsidRDefault="005E04D7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Латентн</w:t>
            </w:r>
            <w:r>
              <w:rPr>
                <w:bCs/>
                <w:iCs/>
                <w:sz w:val="24"/>
                <w:szCs w:val="24"/>
              </w:rPr>
              <w:t>ый риск вовлечения</w:t>
            </w:r>
          </w:p>
        </w:tc>
      </w:tr>
      <w:tr w:rsidR="005C7C64" w:rsidRPr="00687CD5" w14:paraId="3670D11A" w14:textId="77777777" w:rsidTr="005142C6">
        <w:trPr>
          <w:trHeight w:val="611"/>
        </w:trPr>
        <w:tc>
          <w:tcPr>
            <w:tcW w:w="3397" w:type="dxa"/>
            <w:vMerge/>
          </w:tcPr>
          <w:p w14:paraId="7AF50A4F" w14:textId="77777777" w:rsidR="005E04D7" w:rsidRPr="002D3145" w:rsidRDefault="005E04D7" w:rsidP="00F7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9FF9BD8" w14:textId="77777777" w:rsidR="005E04D7" w:rsidRPr="002D3145" w:rsidRDefault="005E04D7" w:rsidP="00F7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2E0A5E2C" w14:textId="77777777" w:rsidR="005E04D7" w:rsidRPr="002D3145" w:rsidRDefault="005E04D7" w:rsidP="00F7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5ECB9A5F" w14:textId="77777777" w:rsidR="005E04D7" w:rsidRPr="002D3145" w:rsidRDefault="005E04D7" w:rsidP="00F75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болезни</w:t>
            </w:r>
          </w:p>
        </w:tc>
        <w:tc>
          <w:tcPr>
            <w:tcW w:w="1111" w:type="dxa"/>
          </w:tcPr>
          <w:p w14:paraId="43EE06ED" w14:textId="77777777" w:rsidR="005E04D7" w:rsidRPr="002D3145" w:rsidRDefault="005E04D7" w:rsidP="00F75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Отказы</w:t>
            </w:r>
          </w:p>
        </w:tc>
        <w:tc>
          <w:tcPr>
            <w:tcW w:w="1170" w:type="dxa"/>
          </w:tcPr>
          <w:p w14:paraId="1D8C98D4" w14:textId="77777777" w:rsidR="005E04D7" w:rsidRPr="002D3145" w:rsidRDefault="005E04D7" w:rsidP="00F75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550" w:type="dxa"/>
            <w:vMerge/>
          </w:tcPr>
          <w:p w14:paraId="35CFB19E" w14:textId="77777777" w:rsidR="005E04D7" w:rsidRPr="00687CD5" w:rsidRDefault="005E04D7" w:rsidP="00F7561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7BDDC181" w14:textId="77777777" w:rsidR="005E04D7" w:rsidRPr="00687CD5" w:rsidRDefault="005E04D7" w:rsidP="00F7561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14:paraId="05555A2B" w14:textId="77777777" w:rsidR="005E04D7" w:rsidRPr="00687CD5" w:rsidRDefault="005E04D7" w:rsidP="00F7561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5C7C64" w14:paraId="2B888BBD" w14:textId="77777777" w:rsidTr="005142C6">
        <w:trPr>
          <w:trHeight w:val="302"/>
        </w:trPr>
        <w:tc>
          <w:tcPr>
            <w:tcW w:w="3397" w:type="dxa"/>
          </w:tcPr>
          <w:p w14:paraId="2112B61A" w14:textId="448EEB1E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«Елецкий железнодорожный техникум эксплуатации и сервиса»</w:t>
            </w:r>
          </w:p>
        </w:tc>
        <w:tc>
          <w:tcPr>
            <w:tcW w:w="1560" w:type="dxa"/>
          </w:tcPr>
          <w:p w14:paraId="7C2EE6DD" w14:textId="547B4953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573</w:t>
            </w:r>
          </w:p>
        </w:tc>
        <w:tc>
          <w:tcPr>
            <w:tcW w:w="1732" w:type="dxa"/>
          </w:tcPr>
          <w:p w14:paraId="2E5BAB97" w14:textId="1EAD297D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459</w:t>
            </w:r>
          </w:p>
        </w:tc>
        <w:tc>
          <w:tcPr>
            <w:tcW w:w="1037" w:type="dxa"/>
          </w:tcPr>
          <w:p w14:paraId="0DD28AB6" w14:textId="2EFE35D6" w:rsidR="005E04D7" w:rsidRPr="00EF6753" w:rsidRDefault="0059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14:paraId="61202D33" w14:textId="3D4F0D77" w:rsidR="005E04D7" w:rsidRPr="00EF6753" w:rsidRDefault="0041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2A72E980" w14:textId="7A37480F" w:rsidR="005E04D7" w:rsidRPr="00EF6753" w:rsidRDefault="0059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550" w:type="dxa"/>
          </w:tcPr>
          <w:p w14:paraId="1574A387" w14:textId="50AABACA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519" w:type="dxa"/>
          </w:tcPr>
          <w:p w14:paraId="36B22538" w14:textId="065EB8E7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520" w:type="dxa"/>
          </w:tcPr>
          <w:p w14:paraId="6B4AB181" w14:textId="36D6A162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47</w:t>
            </w:r>
          </w:p>
        </w:tc>
      </w:tr>
      <w:tr w:rsidR="005C7C64" w14:paraId="43CA56EC" w14:textId="77777777" w:rsidTr="005142C6">
        <w:trPr>
          <w:trHeight w:val="286"/>
        </w:trPr>
        <w:tc>
          <w:tcPr>
            <w:tcW w:w="3397" w:type="dxa"/>
          </w:tcPr>
          <w:p w14:paraId="30659E77" w14:textId="39DEB80A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«Липецкий политехнический техникум»</w:t>
            </w:r>
          </w:p>
        </w:tc>
        <w:tc>
          <w:tcPr>
            <w:tcW w:w="1560" w:type="dxa"/>
          </w:tcPr>
          <w:p w14:paraId="65E9BB65" w14:textId="4CAF782A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1025</w:t>
            </w:r>
          </w:p>
        </w:tc>
        <w:tc>
          <w:tcPr>
            <w:tcW w:w="1732" w:type="dxa"/>
          </w:tcPr>
          <w:p w14:paraId="52C711D1" w14:textId="676CDE16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831</w:t>
            </w:r>
          </w:p>
        </w:tc>
        <w:tc>
          <w:tcPr>
            <w:tcW w:w="1037" w:type="dxa"/>
          </w:tcPr>
          <w:p w14:paraId="3A036FFE" w14:textId="1DA0AACA" w:rsidR="005E04D7" w:rsidRPr="00EF6753" w:rsidRDefault="00890FC4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1111" w:type="dxa"/>
          </w:tcPr>
          <w:p w14:paraId="30EC40C9" w14:textId="1CC45A6F" w:rsidR="005E04D7" w:rsidRPr="00EF6753" w:rsidRDefault="0041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727E2CDE" w14:textId="6647A21B" w:rsidR="005E04D7" w:rsidRPr="00EF6753" w:rsidRDefault="00890FC4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1550" w:type="dxa"/>
          </w:tcPr>
          <w:p w14:paraId="6D8C3649" w14:textId="1CB19448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175</w:t>
            </w:r>
          </w:p>
        </w:tc>
        <w:tc>
          <w:tcPr>
            <w:tcW w:w="1519" w:type="dxa"/>
          </w:tcPr>
          <w:p w14:paraId="370B6F41" w14:textId="7C939987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520" w:type="dxa"/>
          </w:tcPr>
          <w:p w14:paraId="4CB7D745" w14:textId="2AEFBD42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127</w:t>
            </w:r>
          </w:p>
        </w:tc>
      </w:tr>
      <w:tr w:rsidR="005C7C64" w14:paraId="3525F585" w14:textId="77777777" w:rsidTr="005142C6">
        <w:trPr>
          <w:trHeight w:val="286"/>
        </w:trPr>
        <w:tc>
          <w:tcPr>
            <w:tcW w:w="3397" w:type="dxa"/>
          </w:tcPr>
          <w:p w14:paraId="447561F1" w14:textId="30471ED1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«Задонский политехнический техникум»</w:t>
            </w:r>
          </w:p>
        </w:tc>
        <w:tc>
          <w:tcPr>
            <w:tcW w:w="1560" w:type="dxa"/>
          </w:tcPr>
          <w:p w14:paraId="097804F1" w14:textId="7B88BDF9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571</w:t>
            </w:r>
          </w:p>
        </w:tc>
        <w:tc>
          <w:tcPr>
            <w:tcW w:w="1732" w:type="dxa"/>
          </w:tcPr>
          <w:p w14:paraId="5C624A58" w14:textId="414CC0A0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487</w:t>
            </w:r>
          </w:p>
        </w:tc>
        <w:tc>
          <w:tcPr>
            <w:tcW w:w="1037" w:type="dxa"/>
          </w:tcPr>
          <w:p w14:paraId="41CB0608" w14:textId="3FB490E5" w:rsidR="005E04D7" w:rsidRPr="00EF6753" w:rsidRDefault="00A51C35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14:paraId="24B3489C" w14:textId="45AA026D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0CF54B23" w14:textId="7BA561F3" w:rsidR="005E04D7" w:rsidRPr="00EF6753" w:rsidRDefault="00A51C35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550" w:type="dxa"/>
          </w:tcPr>
          <w:p w14:paraId="3950359D" w14:textId="608C4BD1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1519" w:type="dxa"/>
          </w:tcPr>
          <w:p w14:paraId="55258ED7" w14:textId="5F824E59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520" w:type="dxa"/>
          </w:tcPr>
          <w:p w14:paraId="1CE5C0E6" w14:textId="3AEC73FD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82</w:t>
            </w:r>
          </w:p>
        </w:tc>
      </w:tr>
      <w:tr w:rsidR="005C7C64" w14:paraId="50808CE3" w14:textId="77777777" w:rsidTr="005142C6">
        <w:trPr>
          <w:trHeight w:val="286"/>
        </w:trPr>
        <w:tc>
          <w:tcPr>
            <w:tcW w:w="3397" w:type="dxa"/>
          </w:tcPr>
          <w:p w14:paraId="77335F4B" w14:textId="337600D5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«Тербунский аграрно-технологический техникум»</w:t>
            </w:r>
          </w:p>
        </w:tc>
        <w:tc>
          <w:tcPr>
            <w:tcW w:w="1560" w:type="dxa"/>
          </w:tcPr>
          <w:p w14:paraId="6F0BA933" w14:textId="4190A028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298</w:t>
            </w:r>
          </w:p>
        </w:tc>
        <w:tc>
          <w:tcPr>
            <w:tcW w:w="1732" w:type="dxa"/>
          </w:tcPr>
          <w:p w14:paraId="2D66E970" w14:textId="4D878A68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037" w:type="dxa"/>
          </w:tcPr>
          <w:p w14:paraId="60163458" w14:textId="78C65907" w:rsidR="005E04D7" w:rsidRPr="00EF6753" w:rsidRDefault="00EF675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111" w:type="dxa"/>
          </w:tcPr>
          <w:p w14:paraId="4EE2F8D2" w14:textId="05B6821B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74707CDB" w14:textId="7D608CA0" w:rsidR="005E04D7" w:rsidRPr="00EF6753" w:rsidRDefault="00890FC4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550" w:type="dxa"/>
          </w:tcPr>
          <w:p w14:paraId="1A72E555" w14:textId="28502B75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519" w:type="dxa"/>
          </w:tcPr>
          <w:p w14:paraId="44D4A673" w14:textId="5FD9C73F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14:paraId="2D0268F0" w14:textId="4847A2A6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35</w:t>
            </w:r>
          </w:p>
        </w:tc>
      </w:tr>
      <w:tr w:rsidR="005C7C64" w14:paraId="5BB68AB2" w14:textId="77777777" w:rsidTr="005142C6">
        <w:trPr>
          <w:trHeight w:val="286"/>
        </w:trPr>
        <w:tc>
          <w:tcPr>
            <w:tcW w:w="3397" w:type="dxa"/>
          </w:tcPr>
          <w:p w14:paraId="7369C34E" w14:textId="5F14B3AF" w:rsidR="005E04D7" w:rsidRDefault="00830D78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</w:t>
            </w:r>
            <w:r>
              <w:rPr>
                <w:sz w:val="24"/>
                <w:szCs w:val="24"/>
              </w:rPr>
              <w:t>Чаплыгинский аграрный колледж</w:t>
            </w:r>
            <w:r w:rsidRPr="002D314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946C6CA" w14:textId="4DA21276" w:rsidR="005E04D7" w:rsidRPr="00EF6753" w:rsidRDefault="00830D7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583</w:t>
            </w:r>
          </w:p>
        </w:tc>
        <w:tc>
          <w:tcPr>
            <w:tcW w:w="1732" w:type="dxa"/>
          </w:tcPr>
          <w:p w14:paraId="3B4507C1" w14:textId="29A9247C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559</w:t>
            </w:r>
          </w:p>
        </w:tc>
        <w:tc>
          <w:tcPr>
            <w:tcW w:w="1037" w:type="dxa"/>
          </w:tcPr>
          <w:p w14:paraId="62473ED1" w14:textId="7B0021E7" w:rsidR="005E04D7" w:rsidRPr="00EF6753" w:rsidRDefault="007802B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11" w:type="dxa"/>
          </w:tcPr>
          <w:p w14:paraId="6241D19C" w14:textId="615B46C3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121326EA" w14:textId="6C1D3132" w:rsidR="005E04D7" w:rsidRPr="00EF6753" w:rsidRDefault="007802B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03C89F4D" w14:textId="4DCEF957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519" w:type="dxa"/>
          </w:tcPr>
          <w:p w14:paraId="4293FA9B" w14:textId="7774003F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14:paraId="4201D789" w14:textId="34CF3401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77</w:t>
            </w:r>
          </w:p>
        </w:tc>
      </w:tr>
      <w:tr w:rsidR="005C7C64" w14:paraId="3C73C9B1" w14:textId="77777777" w:rsidTr="005142C6">
        <w:trPr>
          <w:trHeight w:val="286"/>
        </w:trPr>
        <w:tc>
          <w:tcPr>
            <w:tcW w:w="3397" w:type="dxa"/>
          </w:tcPr>
          <w:p w14:paraId="369D3A7F" w14:textId="2EDC27F4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 </w:t>
            </w:r>
            <w:r w:rsidR="00830D78" w:rsidRPr="002D3145">
              <w:rPr>
                <w:sz w:val="24"/>
                <w:szCs w:val="24"/>
              </w:rPr>
              <w:t>ГОБПОУ «Конь-Колодезский аграрный</w:t>
            </w:r>
            <w:r w:rsidR="00830D78" w:rsidRPr="002D3145">
              <w:rPr>
                <w:b/>
                <w:sz w:val="24"/>
                <w:szCs w:val="24"/>
              </w:rPr>
              <w:t xml:space="preserve"> </w:t>
            </w:r>
            <w:r w:rsidR="00830D78" w:rsidRPr="002D3145">
              <w:rPr>
                <w:sz w:val="24"/>
                <w:szCs w:val="24"/>
              </w:rPr>
              <w:t>техникум»</w:t>
            </w:r>
          </w:p>
        </w:tc>
        <w:tc>
          <w:tcPr>
            <w:tcW w:w="1560" w:type="dxa"/>
          </w:tcPr>
          <w:p w14:paraId="692FF4FF" w14:textId="6A3380A9" w:rsidR="005E04D7" w:rsidRPr="00EF6753" w:rsidRDefault="00830D7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429</w:t>
            </w:r>
          </w:p>
        </w:tc>
        <w:tc>
          <w:tcPr>
            <w:tcW w:w="1732" w:type="dxa"/>
          </w:tcPr>
          <w:p w14:paraId="6FD6B9DE" w14:textId="29C81583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296</w:t>
            </w:r>
          </w:p>
        </w:tc>
        <w:tc>
          <w:tcPr>
            <w:tcW w:w="1037" w:type="dxa"/>
          </w:tcPr>
          <w:p w14:paraId="1BA574AF" w14:textId="53AFB340" w:rsidR="005E04D7" w:rsidRPr="00EF6753" w:rsidRDefault="00AC22E0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111" w:type="dxa"/>
          </w:tcPr>
          <w:p w14:paraId="357A1AF1" w14:textId="627B75D2" w:rsidR="005E04D7" w:rsidRPr="00EF6753" w:rsidRDefault="00AC22E0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28686053" w14:textId="23CD75C9" w:rsidR="005E04D7" w:rsidRPr="00EF6753" w:rsidRDefault="00AC22E0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1550" w:type="dxa"/>
          </w:tcPr>
          <w:p w14:paraId="474422A6" w14:textId="15C53463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519" w:type="dxa"/>
          </w:tcPr>
          <w:p w14:paraId="1BF2139F" w14:textId="09F58874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520" w:type="dxa"/>
          </w:tcPr>
          <w:p w14:paraId="30E78205" w14:textId="7BB9040F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49</w:t>
            </w:r>
          </w:p>
        </w:tc>
      </w:tr>
      <w:tr w:rsidR="005C7C64" w14:paraId="31DBE9F6" w14:textId="77777777" w:rsidTr="005142C6">
        <w:trPr>
          <w:trHeight w:val="286"/>
        </w:trPr>
        <w:tc>
          <w:tcPr>
            <w:tcW w:w="3397" w:type="dxa"/>
          </w:tcPr>
          <w:p w14:paraId="671317E6" w14:textId="0089E69B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ГОБПОУ «Елецкий колледж экономики, промышленности и отраслевых технологий» </w:t>
            </w:r>
          </w:p>
        </w:tc>
        <w:tc>
          <w:tcPr>
            <w:tcW w:w="1560" w:type="dxa"/>
          </w:tcPr>
          <w:p w14:paraId="33808B61" w14:textId="150956D1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675</w:t>
            </w:r>
          </w:p>
        </w:tc>
        <w:tc>
          <w:tcPr>
            <w:tcW w:w="1732" w:type="dxa"/>
          </w:tcPr>
          <w:p w14:paraId="656FC5E7" w14:textId="731E6FAA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648</w:t>
            </w:r>
          </w:p>
        </w:tc>
        <w:tc>
          <w:tcPr>
            <w:tcW w:w="1037" w:type="dxa"/>
          </w:tcPr>
          <w:p w14:paraId="0C081B91" w14:textId="6C6D7CAD" w:rsidR="005E04D7" w:rsidRPr="00EF6753" w:rsidRDefault="002A0CD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2E164BB0" w14:textId="0FC346A9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286279C1" w14:textId="39452082" w:rsidR="005E04D7" w:rsidRPr="00EF6753" w:rsidRDefault="002A0CD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550" w:type="dxa"/>
          </w:tcPr>
          <w:p w14:paraId="64E59A48" w14:textId="43566261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519" w:type="dxa"/>
          </w:tcPr>
          <w:p w14:paraId="575CACB3" w14:textId="46270DDB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14:paraId="195A2220" w14:textId="1D9CB0EE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48</w:t>
            </w:r>
          </w:p>
        </w:tc>
      </w:tr>
      <w:tr w:rsidR="005C7C64" w14:paraId="19549C84" w14:textId="77777777" w:rsidTr="005142C6">
        <w:trPr>
          <w:trHeight w:val="286"/>
        </w:trPr>
        <w:tc>
          <w:tcPr>
            <w:tcW w:w="3397" w:type="dxa"/>
          </w:tcPr>
          <w:p w14:paraId="2C5299E9" w14:textId="45608A52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«Добринское техническое училище»</w:t>
            </w:r>
          </w:p>
        </w:tc>
        <w:tc>
          <w:tcPr>
            <w:tcW w:w="1560" w:type="dxa"/>
          </w:tcPr>
          <w:p w14:paraId="00BCE318" w14:textId="00F635C3" w:rsidR="005E04D7" w:rsidRPr="00EF6753" w:rsidRDefault="00344D1B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199</w:t>
            </w:r>
          </w:p>
        </w:tc>
        <w:tc>
          <w:tcPr>
            <w:tcW w:w="1732" w:type="dxa"/>
          </w:tcPr>
          <w:p w14:paraId="6960C78A" w14:textId="21FF3E88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168</w:t>
            </w:r>
          </w:p>
        </w:tc>
        <w:tc>
          <w:tcPr>
            <w:tcW w:w="1037" w:type="dxa"/>
          </w:tcPr>
          <w:p w14:paraId="40D3DF56" w14:textId="156B30FE" w:rsidR="005E04D7" w:rsidRPr="00EF6753" w:rsidRDefault="007D198B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1B2BC242" w14:textId="43FBE402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</w:t>
            </w:r>
            <w:r w:rsidR="00344D1B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8C8138C" w14:textId="4C433579" w:rsidR="005E04D7" w:rsidRPr="00EF6753" w:rsidRDefault="007D198B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2EA2DD31" w14:textId="6B5815E3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519" w:type="dxa"/>
          </w:tcPr>
          <w:p w14:paraId="390C7A0B" w14:textId="6D68C64D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14:paraId="2EB2B849" w14:textId="10A3A247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27</w:t>
            </w:r>
          </w:p>
        </w:tc>
      </w:tr>
      <w:tr w:rsidR="005C7C64" w14:paraId="7FE08E07" w14:textId="77777777" w:rsidTr="005142C6">
        <w:trPr>
          <w:trHeight w:val="286"/>
        </w:trPr>
        <w:tc>
          <w:tcPr>
            <w:tcW w:w="3397" w:type="dxa"/>
          </w:tcPr>
          <w:p w14:paraId="2E5867D6" w14:textId="23A7469B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«Липецкий техникум сервиса и дизайна»</w:t>
            </w:r>
          </w:p>
        </w:tc>
        <w:tc>
          <w:tcPr>
            <w:tcW w:w="1560" w:type="dxa"/>
          </w:tcPr>
          <w:p w14:paraId="25182BD2" w14:textId="62AB223C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931</w:t>
            </w:r>
          </w:p>
        </w:tc>
        <w:tc>
          <w:tcPr>
            <w:tcW w:w="1732" w:type="dxa"/>
          </w:tcPr>
          <w:p w14:paraId="2B55E3A5" w14:textId="511C288E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891</w:t>
            </w:r>
          </w:p>
        </w:tc>
        <w:tc>
          <w:tcPr>
            <w:tcW w:w="1037" w:type="dxa"/>
          </w:tcPr>
          <w:p w14:paraId="190AE7F1" w14:textId="458782A3" w:rsidR="005E04D7" w:rsidRPr="00EF6753" w:rsidRDefault="00B25EB9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111" w:type="dxa"/>
          </w:tcPr>
          <w:p w14:paraId="5270C877" w14:textId="195FEAE6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4BC754BF" w14:textId="7AAB846C" w:rsidR="005E04D7" w:rsidRPr="00EF6753" w:rsidRDefault="00B25EB9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390B0339" w14:textId="40F1BE9B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168</w:t>
            </w:r>
          </w:p>
        </w:tc>
        <w:tc>
          <w:tcPr>
            <w:tcW w:w="1519" w:type="dxa"/>
          </w:tcPr>
          <w:p w14:paraId="76876165" w14:textId="0A625F2E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20" w:type="dxa"/>
          </w:tcPr>
          <w:p w14:paraId="42B048AB" w14:textId="4ED9D91F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113</w:t>
            </w:r>
          </w:p>
        </w:tc>
      </w:tr>
      <w:tr w:rsidR="005C7C64" w14:paraId="161EB17E" w14:textId="77777777" w:rsidTr="005142C6">
        <w:trPr>
          <w:trHeight w:val="286"/>
        </w:trPr>
        <w:tc>
          <w:tcPr>
            <w:tcW w:w="3397" w:type="dxa"/>
          </w:tcPr>
          <w:p w14:paraId="042D82B5" w14:textId="634C6CF1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ГОАПОУ «Липецкий металлургический колледж» </w:t>
            </w:r>
          </w:p>
        </w:tc>
        <w:tc>
          <w:tcPr>
            <w:tcW w:w="1560" w:type="dxa"/>
          </w:tcPr>
          <w:p w14:paraId="42B96968" w14:textId="0942FBAD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1645</w:t>
            </w:r>
          </w:p>
        </w:tc>
        <w:tc>
          <w:tcPr>
            <w:tcW w:w="1732" w:type="dxa"/>
          </w:tcPr>
          <w:p w14:paraId="5E0D8050" w14:textId="63D5D3A6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1531</w:t>
            </w:r>
          </w:p>
        </w:tc>
        <w:tc>
          <w:tcPr>
            <w:tcW w:w="1037" w:type="dxa"/>
          </w:tcPr>
          <w:p w14:paraId="47006C7B" w14:textId="74CB5EA9" w:rsidR="005E04D7" w:rsidRPr="00EF6753" w:rsidRDefault="007D198B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111" w:type="dxa"/>
          </w:tcPr>
          <w:p w14:paraId="764E8857" w14:textId="61D9D779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170" w:type="dxa"/>
          </w:tcPr>
          <w:p w14:paraId="3DD173C2" w14:textId="371382B1" w:rsidR="005E04D7" w:rsidRPr="00EF6753" w:rsidRDefault="007D198B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550" w:type="dxa"/>
          </w:tcPr>
          <w:p w14:paraId="2752A096" w14:textId="469D2BCA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233</w:t>
            </w:r>
          </w:p>
        </w:tc>
        <w:tc>
          <w:tcPr>
            <w:tcW w:w="1519" w:type="dxa"/>
          </w:tcPr>
          <w:p w14:paraId="27E75C6E" w14:textId="70DB32BA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520" w:type="dxa"/>
          </w:tcPr>
          <w:p w14:paraId="71D1BBCE" w14:textId="2AD915A0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169</w:t>
            </w:r>
          </w:p>
        </w:tc>
      </w:tr>
      <w:tr w:rsidR="005C7C64" w14:paraId="14E06D62" w14:textId="77777777" w:rsidTr="005142C6">
        <w:trPr>
          <w:trHeight w:val="286"/>
        </w:trPr>
        <w:tc>
          <w:tcPr>
            <w:tcW w:w="3397" w:type="dxa"/>
          </w:tcPr>
          <w:p w14:paraId="2ED5552F" w14:textId="05FC4214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ГОБПОУ «Липецкий торгово-технологический техникум» </w:t>
            </w:r>
          </w:p>
        </w:tc>
        <w:tc>
          <w:tcPr>
            <w:tcW w:w="1560" w:type="dxa"/>
          </w:tcPr>
          <w:p w14:paraId="13352E32" w14:textId="51500E05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719</w:t>
            </w:r>
          </w:p>
        </w:tc>
        <w:tc>
          <w:tcPr>
            <w:tcW w:w="1732" w:type="dxa"/>
          </w:tcPr>
          <w:p w14:paraId="7A39E803" w14:textId="12BD9130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585</w:t>
            </w:r>
          </w:p>
        </w:tc>
        <w:tc>
          <w:tcPr>
            <w:tcW w:w="1037" w:type="dxa"/>
          </w:tcPr>
          <w:p w14:paraId="1A86AF9B" w14:textId="7A3C0414" w:rsidR="005E04D7" w:rsidRPr="00EF6753" w:rsidRDefault="00BE65E4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3C0B922B" w14:textId="181F2A10" w:rsidR="005E04D7" w:rsidRPr="00EF6753" w:rsidRDefault="0041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</w:t>
            </w:r>
            <w:r w:rsidR="00BE65E4"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14:paraId="22F352B1" w14:textId="7E9D791B" w:rsidR="005E04D7" w:rsidRPr="00EF6753" w:rsidRDefault="00BE65E4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6BB80652" w14:textId="490BC7C7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519" w:type="dxa"/>
          </w:tcPr>
          <w:p w14:paraId="0DD77692" w14:textId="538CAD4D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520" w:type="dxa"/>
          </w:tcPr>
          <w:p w14:paraId="1DEC7F68" w14:textId="191D924A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78</w:t>
            </w:r>
          </w:p>
        </w:tc>
      </w:tr>
      <w:tr w:rsidR="005C7C64" w14:paraId="5705DD22" w14:textId="77777777" w:rsidTr="005142C6">
        <w:trPr>
          <w:trHeight w:val="286"/>
        </w:trPr>
        <w:tc>
          <w:tcPr>
            <w:tcW w:w="3397" w:type="dxa"/>
          </w:tcPr>
          <w:p w14:paraId="61F43759" w14:textId="397FBBA7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ГОБ ПОУ «Липецкий техникум общественного питания» </w:t>
            </w:r>
          </w:p>
        </w:tc>
        <w:tc>
          <w:tcPr>
            <w:tcW w:w="1560" w:type="dxa"/>
          </w:tcPr>
          <w:p w14:paraId="16A3768E" w14:textId="72D20C93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609</w:t>
            </w:r>
          </w:p>
        </w:tc>
        <w:tc>
          <w:tcPr>
            <w:tcW w:w="1732" w:type="dxa"/>
          </w:tcPr>
          <w:p w14:paraId="1807D744" w14:textId="46390B41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507</w:t>
            </w:r>
          </w:p>
        </w:tc>
        <w:tc>
          <w:tcPr>
            <w:tcW w:w="1037" w:type="dxa"/>
          </w:tcPr>
          <w:p w14:paraId="7FDA0F96" w14:textId="2A9C66DE" w:rsidR="005E04D7" w:rsidRPr="00EF6753" w:rsidRDefault="00A044F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111" w:type="dxa"/>
          </w:tcPr>
          <w:p w14:paraId="6B94DD0F" w14:textId="063E44E9" w:rsidR="005E04D7" w:rsidRPr="00EF6753" w:rsidRDefault="0041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170" w:type="dxa"/>
          </w:tcPr>
          <w:p w14:paraId="48F1741F" w14:textId="4D230FDD" w:rsidR="005E04D7" w:rsidRPr="00EF6753" w:rsidRDefault="00A044F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7200A3D9" w14:textId="5FB3C0AE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1519" w:type="dxa"/>
          </w:tcPr>
          <w:p w14:paraId="1D9AACD4" w14:textId="59A14D9E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520" w:type="dxa"/>
          </w:tcPr>
          <w:p w14:paraId="51E4F132" w14:textId="4B36FD97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78</w:t>
            </w:r>
          </w:p>
        </w:tc>
      </w:tr>
      <w:tr w:rsidR="005C7C64" w14:paraId="0B886A34" w14:textId="77777777" w:rsidTr="005142C6">
        <w:trPr>
          <w:trHeight w:val="286"/>
        </w:trPr>
        <w:tc>
          <w:tcPr>
            <w:tcW w:w="3397" w:type="dxa"/>
          </w:tcPr>
          <w:p w14:paraId="00C8D4FF" w14:textId="744ECCF5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ГОБОУ СПО «Усманский многопрофильный колледж» </w:t>
            </w:r>
          </w:p>
        </w:tc>
        <w:tc>
          <w:tcPr>
            <w:tcW w:w="1560" w:type="dxa"/>
          </w:tcPr>
          <w:p w14:paraId="1A89F42F" w14:textId="5C93B373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590</w:t>
            </w:r>
          </w:p>
        </w:tc>
        <w:tc>
          <w:tcPr>
            <w:tcW w:w="1732" w:type="dxa"/>
          </w:tcPr>
          <w:p w14:paraId="39696DFA" w14:textId="292BB3EE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468</w:t>
            </w:r>
          </w:p>
        </w:tc>
        <w:tc>
          <w:tcPr>
            <w:tcW w:w="1037" w:type="dxa"/>
          </w:tcPr>
          <w:p w14:paraId="1CACE92D" w14:textId="092F00B3" w:rsidR="005E04D7" w:rsidRPr="00EF6753" w:rsidRDefault="00EE073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1111" w:type="dxa"/>
          </w:tcPr>
          <w:p w14:paraId="307A1AF2" w14:textId="1569DD6A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57688736" w14:textId="6B3A7B56" w:rsidR="005E04D7" w:rsidRPr="00EF6753" w:rsidRDefault="00EE073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6017FF87" w14:textId="279A98A1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519" w:type="dxa"/>
          </w:tcPr>
          <w:p w14:paraId="13B2C0E0" w14:textId="124CCB18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14:paraId="4B9E1B41" w14:textId="61EDBDC3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35</w:t>
            </w:r>
          </w:p>
        </w:tc>
      </w:tr>
      <w:tr w:rsidR="005C7C64" w14:paraId="0F3117C0" w14:textId="77777777" w:rsidTr="005142C6">
        <w:trPr>
          <w:trHeight w:val="286"/>
        </w:trPr>
        <w:tc>
          <w:tcPr>
            <w:tcW w:w="3397" w:type="dxa"/>
          </w:tcPr>
          <w:p w14:paraId="2CA1CCB2" w14:textId="0E19C44D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ГОАПОУ «Данковский агропромышленный техникум» </w:t>
            </w:r>
          </w:p>
        </w:tc>
        <w:tc>
          <w:tcPr>
            <w:tcW w:w="1560" w:type="dxa"/>
          </w:tcPr>
          <w:p w14:paraId="05F443D8" w14:textId="1AF8046E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320</w:t>
            </w:r>
          </w:p>
        </w:tc>
        <w:tc>
          <w:tcPr>
            <w:tcW w:w="1732" w:type="dxa"/>
          </w:tcPr>
          <w:p w14:paraId="06DB7503" w14:textId="094FFB95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228</w:t>
            </w:r>
          </w:p>
        </w:tc>
        <w:tc>
          <w:tcPr>
            <w:tcW w:w="1037" w:type="dxa"/>
          </w:tcPr>
          <w:p w14:paraId="2C24A8C4" w14:textId="29726E6F" w:rsidR="005E04D7" w:rsidRPr="00EF6753" w:rsidRDefault="00CA62EA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156B3548" w14:textId="50DEFBAC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4CE7C8F9" w14:textId="68434059" w:rsidR="005E04D7" w:rsidRPr="00EF6753" w:rsidRDefault="00CA62EA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1550" w:type="dxa"/>
          </w:tcPr>
          <w:p w14:paraId="7315CCAC" w14:textId="27F3DE58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1519" w:type="dxa"/>
          </w:tcPr>
          <w:p w14:paraId="2659E8FC" w14:textId="598D89F1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520" w:type="dxa"/>
          </w:tcPr>
          <w:p w14:paraId="624BC0D2" w14:textId="4972B05B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38</w:t>
            </w:r>
          </w:p>
        </w:tc>
      </w:tr>
      <w:tr w:rsidR="005C7C64" w14:paraId="4A36D7D3" w14:textId="77777777" w:rsidTr="005142C6">
        <w:trPr>
          <w:trHeight w:val="286"/>
        </w:trPr>
        <w:tc>
          <w:tcPr>
            <w:tcW w:w="3397" w:type="dxa"/>
          </w:tcPr>
          <w:p w14:paraId="361E5F0A" w14:textId="0D8C63AA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ГОБОУ СПО «Липецкий колледж транспорта и дорожного хозяйства» </w:t>
            </w:r>
          </w:p>
        </w:tc>
        <w:tc>
          <w:tcPr>
            <w:tcW w:w="1560" w:type="dxa"/>
          </w:tcPr>
          <w:p w14:paraId="57D80A0C" w14:textId="04EADA34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909</w:t>
            </w:r>
          </w:p>
        </w:tc>
        <w:tc>
          <w:tcPr>
            <w:tcW w:w="1732" w:type="dxa"/>
          </w:tcPr>
          <w:p w14:paraId="160650BE" w14:textId="25D1CEBB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719</w:t>
            </w:r>
          </w:p>
        </w:tc>
        <w:tc>
          <w:tcPr>
            <w:tcW w:w="1037" w:type="dxa"/>
          </w:tcPr>
          <w:p w14:paraId="0B544F76" w14:textId="1BFF616A" w:rsidR="005E04D7" w:rsidRPr="00EF6753" w:rsidRDefault="00CA62EA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111" w:type="dxa"/>
          </w:tcPr>
          <w:p w14:paraId="3C790B74" w14:textId="002CC71B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0AB933B7" w14:textId="563424BE" w:rsidR="005E04D7" w:rsidRPr="00EF6753" w:rsidRDefault="00CA62EA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1550" w:type="dxa"/>
          </w:tcPr>
          <w:p w14:paraId="7E01AD66" w14:textId="524A3D27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1519" w:type="dxa"/>
          </w:tcPr>
          <w:p w14:paraId="21660B8E" w14:textId="298D5FC0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520" w:type="dxa"/>
          </w:tcPr>
          <w:p w14:paraId="62D616D5" w14:textId="01A3AA38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87</w:t>
            </w:r>
          </w:p>
        </w:tc>
      </w:tr>
      <w:tr w:rsidR="005C7C64" w14:paraId="1CEAB9F2" w14:textId="77777777" w:rsidTr="005142C6">
        <w:trPr>
          <w:trHeight w:val="286"/>
        </w:trPr>
        <w:tc>
          <w:tcPr>
            <w:tcW w:w="3397" w:type="dxa"/>
          </w:tcPr>
          <w:p w14:paraId="739293DD" w14:textId="5DD8323E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 xml:space="preserve">ГОБОУ СПО «Липецкий индустриально-строительный колледж» </w:t>
            </w:r>
          </w:p>
        </w:tc>
        <w:tc>
          <w:tcPr>
            <w:tcW w:w="1560" w:type="dxa"/>
          </w:tcPr>
          <w:p w14:paraId="72479CE1" w14:textId="37638324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745</w:t>
            </w:r>
          </w:p>
        </w:tc>
        <w:tc>
          <w:tcPr>
            <w:tcW w:w="1732" w:type="dxa"/>
          </w:tcPr>
          <w:p w14:paraId="405A5CAC" w14:textId="3A2E4971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524</w:t>
            </w:r>
          </w:p>
        </w:tc>
        <w:tc>
          <w:tcPr>
            <w:tcW w:w="1037" w:type="dxa"/>
          </w:tcPr>
          <w:p w14:paraId="65A212EA" w14:textId="0B5809E9" w:rsidR="005E04D7" w:rsidRPr="00EF6753" w:rsidRDefault="008E786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221</w:t>
            </w:r>
          </w:p>
        </w:tc>
        <w:tc>
          <w:tcPr>
            <w:tcW w:w="1111" w:type="dxa"/>
          </w:tcPr>
          <w:p w14:paraId="15BC9272" w14:textId="482CF7D7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7E4AE76B" w14:textId="4B80F58D" w:rsidR="005E04D7" w:rsidRPr="00EF6753" w:rsidRDefault="008E786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1A9CE311" w14:textId="74D90D93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1519" w:type="dxa"/>
          </w:tcPr>
          <w:p w14:paraId="0FBFCBEF" w14:textId="59E32C5E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520" w:type="dxa"/>
          </w:tcPr>
          <w:p w14:paraId="4BFF519C" w14:textId="14182606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89</w:t>
            </w:r>
          </w:p>
        </w:tc>
      </w:tr>
      <w:tr w:rsidR="005C7C64" w14:paraId="15985D69" w14:textId="77777777" w:rsidTr="005142C6">
        <w:trPr>
          <w:trHeight w:val="286"/>
        </w:trPr>
        <w:tc>
          <w:tcPr>
            <w:tcW w:w="3397" w:type="dxa"/>
          </w:tcPr>
          <w:p w14:paraId="4C5A7F00" w14:textId="4A0C6B49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«Грязинский технологический колледж»</w:t>
            </w:r>
          </w:p>
        </w:tc>
        <w:tc>
          <w:tcPr>
            <w:tcW w:w="1560" w:type="dxa"/>
          </w:tcPr>
          <w:p w14:paraId="5C1DA76C" w14:textId="2D073E0A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551</w:t>
            </w:r>
          </w:p>
        </w:tc>
        <w:tc>
          <w:tcPr>
            <w:tcW w:w="1732" w:type="dxa"/>
          </w:tcPr>
          <w:p w14:paraId="78ACB68B" w14:textId="603047D6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365</w:t>
            </w:r>
          </w:p>
        </w:tc>
        <w:tc>
          <w:tcPr>
            <w:tcW w:w="1037" w:type="dxa"/>
          </w:tcPr>
          <w:p w14:paraId="14E3EA4F" w14:textId="5D7727EF" w:rsidR="005E04D7" w:rsidRPr="00EF6753" w:rsidRDefault="007D198B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111" w:type="dxa"/>
          </w:tcPr>
          <w:p w14:paraId="06A09D43" w14:textId="64230A8D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14:paraId="5ABDCE88" w14:textId="1860721D" w:rsidR="005E04D7" w:rsidRPr="00EF6753" w:rsidRDefault="007D198B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550" w:type="dxa"/>
          </w:tcPr>
          <w:p w14:paraId="3EA92447" w14:textId="684C2FA6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519" w:type="dxa"/>
          </w:tcPr>
          <w:p w14:paraId="79E18EB5" w14:textId="4A3F188E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520" w:type="dxa"/>
          </w:tcPr>
          <w:p w14:paraId="5D2CAA91" w14:textId="4ED645D7" w:rsidR="005E04D7" w:rsidRPr="00EF6753" w:rsidRDefault="0029142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62</w:t>
            </w:r>
          </w:p>
        </w:tc>
      </w:tr>
      <w:tr w:rsidR="005C7C64" w14:paraId="75AFD193" w14:textId="77777777" w:rsidTr="005142C6">
        <w:trPr>
          <w:trHeight w:val="286"/>
        </w:trPr>
        <w:tc>
          <w:tcPr>
            <w:tcW w:w="3397" w:type="dxa"/>
          </w:tcPr>
          <w:p w14:paraId="769FE893" w14:textId="597CA589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«Липецкий машиностроительный колледж»</w:t>
            </w:r>
          </w:p>
        </w:tc>
        <w:tc>
          <w:tcPr>
            <w:tcW w:w="1560" w:type="dxa"/>
          </w:tcPr>
          <w:p w14:paraId="74F33116" w14:textId="48418FE1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1203</w:t>
            </w:r>
          </w:p>
        </w:tc>
        <w:tc>
          <w:tcPr>
            <w:tcW w:w="1732" w:type="dxa"/>
          </w:tcPr>
          <w:p w14:paraId="30AF08B6" w14:textId="65028DCE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1058</w:t>
            </w:r>
          </w:p>
        </w:tc>
        <w:tc>
          <w:tcPr>
            <w:tcW w:w="1037" w:type="dxa"/>
          </w:tcPr>
          <w:p w14:paraId="45EE015D" w14:textId="49FDC90E" w:rsidR="005E04D7" w:rsidRPr="00EF6753" w:rsidRDefault="00CD1E6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56B71F0E" w14:textId="1CBEECDD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1170" w:type="dxa"/>
          </w:tcPr>
          <w:p w14:paraId="4A2F46DC" w14:textId="2816EB30" w:rsidR="005E04D7" w:rsidRPr="00EF6753" w:rsidRDefault="00CD1E6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12BE398C" w14:textId="76159D1A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209</w:t>
            </w:r>
          </w:p>
        </w:tc>
        <w:tc>
          <w:tcPr>
            <w:tcW w:w="1519" w:type="dxa"/>
          </w:tcPr>
          <w:p w14:paraId="26B2583F" w14:textId="3FFD3580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520" w:type="dxa"/>
          </w:tcPr>
          <w:p w14:paraId="22F03F0E" w14:textId="5688C01F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128</w:t>
            </w:r>
          </w:p>
        </w:tc>
      </w:tr>
      <w:tr w:rsidR="005C7C64" w14:paraId="7B228DD6" w14:textId="77777777" w:rsidTr="005142C6">
        <w:trPr>
          <w:trHeight w:val="286"/>
        </w:trPr>
        <w:tc>
          <w:tcPr>
            <w:tcW w:w="3397" w:type="dxa"/>
          </w:tcPr>
          <w:p w14:paraId="0363C3C1" w14:textId="1DE766B1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«Елецкий лицей сферы бытовых услуг»</w:t>
            </w:r>
          </w:p>
        </w:tc>
        <w:tc>
          <w:tcPr>
            <w:tcW w:w="1560" w:type="dxa"/>
          </w:tcPr>
          <w:p w14:paraId="74F08779" w14:textId="37EF35EA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451</w:t>
            </w:r>
          </w:p>
        </w:tc>
        <w:tc>
          <w:tcPr>
            <w:tcW w:w="1732" w:type="dxa"/>
          </w:tcPr>
          <w:p w14:paraId="4A8A18C7" w14:textId="2CC53392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448</w:t>
            </w:r>
          </w:p>
        </w:tc>
        <w:tc>
          <w:tcPr>
            <w:tcW w:w="1037" w:type="dxa"/>
          </w:tcPr>
          <w:p w14:paraId="2EE572D2" w14:textId="6522C7F6" w:rsidR="005E04D7" w:rsidRPr="00EF6753" w:rsidRDefault="00890FC4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3372A4AD" w14:textId="5E6AF45A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50245823" w14:textId="025E26A0" w:rsidR="005E04D7" w:rsidRPr="00EF6753" w:rsidRDefault="00890FC4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1D562802" w14:textId="33C8B310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519" w:type="dxa"/>
          </w:tcPr>
          <w:p w14:paraId="0D49A0C8" w14:textId="122A6459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520" w:type="dxa"/>
          </w:tcPr>
          <w:p w14:paraId="5CA9DA24" w14:textId="7B8F65D1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53</w:t>
            </w:r>
          </w:p>
        </w:tc>
      </w:tr>
      <w:tr w:rsidR="005C7C64" w14:paraId="11A6E9B2" w14:textId="77777777" w:rsidTr="005142C6">
        <w:trPr>
          <w:trHeight w:val="286"/>
        </w:trPr>
        <w:tc>
          <w:tcPr>
            <w:tcW w:w="3397" w:type="dxa"/>
          </w:tcPr>
          <w:p w14:paraId="53B85505" w14:textId="515B59AF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«Лебедянский торгово-экономический колледж»</w:t>
            </w:r>
          </w:p>
        </w:tc>
        <w:tc>
          <w:tcPr>
            <w:tcW w:w="1560" w:type="dxa"/>
          </w:tcPr>
          <w:p w14:paraId="3392B652" w14:textId="510C2281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416</w:t>
            </w:r>
          </w:p>
        </w:tc>
        <w:tc>
          <w:tcPr>
            <w:tcW w:w="1732" w:type="dxa"/>
          </w:tcPr>
          <w:p w14:paraId="1E69447A" w14:textId="3C2DFA82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391</w:t>
            </w:r>
          </w:p>
        </w:tc>
        <w:tc>
          <w:tcPr>
            <w:tcW w:w="1037" w:type="dxa"/>
          </w:tcPr>
          <w:p w14:paraId="4774CA3F" w14:textId="1F87A526" w:rsidR="005E04D7" w:rsidRPr="00EF6753" w:rsidRDefault="00F42D4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667FA921" w14:textId="030B2A85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4A883373" w14:textId="1E578B4C" w:rsidR="005E04D7" w:rsidRPr="00EF6753" w:rsidRDefault="00F42D4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550" w:type="dxa"/>
          </w:tcPr>
          <w:p w14:paraId="662AA229" w14:textId="4A175F64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19" w:type="dxa"/>
          </w:tcPr>
          <w:p w14:paraId="0C9BE181" w14:textId="7DB35A96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14:paraId="5326C6D6" w14:textId="7DC92AA1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5C7C64" w14:paraId="521A1BB7" w14:textId="77777777" w:rsidTr="005142C6">
        <w:trPr>
          <w:trHeight w:val="286"/>
        </w:trPr>
        <w:tc>
          <w:tcPr>
            <w:tcW w:w="3397" w:type="dxa"/>
          </w:tcPr>
          <w:p w14:paraId="7198241B" w14:textId="388C700F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«Октябрьское техническое училище»</w:t>
            </w:r>
          </w:p>
        </w:tc>
        <w:tc>
          <w:tcPr>
            <w:tcW w:w="1560" w:type="dxa"/>
          </w:tcPr>
          <w:p w14:paraId="5720240F" w14:textId="09DF6374" w:rsidR="005E04D7" w:rsidRPr="00EF6753" w:rsidRDefault="005E04D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</w:t>
            </w:r>
            <w:r w:rsidR="00344D1B">
              <w:rPr>
                <w:bCs/>
                <w:iCs/>
                <w:sz w:val="24"/>
                <w:szCs w:val="24"/>
              </w:rPr>
              <w:t>8</w:t>
            </w:r>
            <w:r w:rsidRPr="00EF6753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14:paraId="07144186" w14:textId="7F2FDC8C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154</w:t>
            </w:r>
          </w:p>
        </w:tc>
        <w:tc>
          <w:tcPr>
            <w:tcW w:w="1037" w:type="dxa"/>
          </w:tcPr>
          <w:p w14:paraId="2F225EA3" w14:textId="0EBB6F85" w:rsidR="005E04D7" w:rsidRPr="00EF6753" w:rsidRDefault="00F42D4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54956C74" w14:textId="338A6ACD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14:paraId="036E84CC" w14:textId="28C1892E" w:rsidR="005E04D7" w:rsidRPr="00EF6753" w:rsidRDefault="00F42D4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14:paraId="41E933BE" w14:textId="17B6CDB5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19" w:type="dxa"/>
          </w:tcPr>
          <w:p w14:paraId="2A72CB41" w14:textId="5AFE5D3D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14:paraId="10EC3E2E" w14:textId="553ADB61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</w:t>
            </w:r>
          </w:p>
        </w:tc>
      </w:tr>
      <w:tr w:rsidR="005C7C64" w14:paraId="3AFEE2FB" w14:textId="77777777" w:rsidTr="005142C6">
        <w:trPr>
          <w:trHeight w:val="286"/>
        </w:trPr>
        <w:tc>
          <w:tcPr>
            <w:tcW w:w="3397" w:type="dxa"/>
          </w:tcPr>
          <w:p w14:paraId="5061F0BD" w14:textId="7EB3AEFC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«Липецкий техникум городского хозяйства и отраслевых технологий»</w:t>
            </w:r>
          </w:p>
        </w:tc>
        <w:tc>
          <w:tcPr>
            <w:tcW w:w="1560" w:type="dxa"/>
          </w:tcPr>
          <w:p w14:paraId="10C96B24" w14:textId="5659C12E" w:rsidR="005E04D7" w:rsidRPr="00EF6753" w:rsidRDefault="00830D7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782</w:t>
            </w:r>
          </w:p>
        </w:tc>
        <w:tc>
          <w:tcPr>
            <w:tcW w:w="1732" w:type="dxa"/>
          </w:tcPr>
          <w:p w14:paraId="1A1FFC80" w14:textId="1EC7A564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607</w:t>
            </w:r>
          </w:p>
        </w:tc>
        <w:tc>
          <w:tcPr>
            <w:tcW w:w="1037" w:type="dxa"/>
          </w:tcPr>
          <w:p w14:paraId="58268BB9" w14:textId="16E04AA9" w:rsidR="005E04D7" w:rsidRPr="00EF6753" w:rsidRDefault="00203CF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14:paraId="59CB0E26" w14:textId="03D09C5F" w:rsidR="005E04D7" w:rsidRPr="00EF6753" w:rsidRDefault="0041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1170" w:type="dxa"/>
          </w:tcPr>
          <w:p w14:paraId="5DEAAEC1" w14:textId="1570975C" w:rsidR="005E04D7" w:rsidRPr="00EF6753" w:rsidRDefault="00203CF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550" w:type="dxa"/>
          </w:tcPr>
          <w:p w14:paraId="0F3F11FC" w14:textId="588B2F63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1519" w:type="dxa"/>
          </w:tcPr>
          <w:p w14:paraId="01A1AB4B" w14:textId="69B8F8CA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520" w:type="dxa"/>
          </w:tcPr>
          <w:p w14:paraId="32351F4F" w14:textId="7B3EC545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81</w:t>
            </w:r>
          </w:p>
        </w:tc>
      </w:tr>
      <w:tr w:rsidR="005C7C64" w14:paraId="0C6AF459" w14:textId="77777777" w:rsidTr="005142C6">
        <w:trPr>
          <w:trHeight w:val="286"/>
        </w:trPr>
        <w:tc>
          <w:tcPr>
            <w:tcW w:w="3397" w:type="dxa"/>
          </w:tcPr>
          <w:p w14:paraId="53132078" w14:textId="4E4CFAF3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«Лебедянский педагогический колледж»</w:t>
            </w:r>
          </w:p>
        </w:tc>
        <w:tc>
          <w:tcPr>
            <w:tcW w:w="1560" w:type="dxa"/>
          </w:tcPr>
          <w:p w14:paraId="4305CFC7" w14:textId="0D7E9EDD" w:rsidR="005E04D7" w:rsidRPr="00EF6753" w:rsidRDefault="00830D7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402</w:t>
            </w:r>
          </w:p>
        </w:tc>
        <w:tc>
          <w:tcPr>
            <w:tcW w:w="1732" w:type="dxa"/>
          </w:tcPr>
          <w:p w14:paraId="5100DC22" w14:textId="6F6893AD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390</w:t>
            </w:r>
          </w:p>
        </w:tc>
        <w:tc>
          <w:tcPr>
            <w:tcW w:w="1037" w:type="dxa"/>
          </w:tcPr>
          <w:p w14:paraId="2909F233" w14:textId="38A1DF84" w:rsidR="005E04D7" w:rsidRPr="00EF6753" w:rsidRDefault="00203CF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7D9D4CF0" w14:textId="0EF92902" w:rsidR="005E04D7" w:rsidRPr="00EF6753" w:rsidRDefault="0041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14:paraId="169D9F28" w14:textId="1D5DF58D" w:rsidR="005E04D7" w:rsidRPr="00EF6753" w:rsidRDefault="00203CF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14:paraId="37EF80B2" w14:textId="7FF073EA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519" w:type="dxa"/>
          </w:tcPr>
          <w:p w14:paraId="7A290B38" w14:textId="624F921F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14:paraId="13A06C64" w14:textId="67BD0E47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30</w:t>
            </w:r>
          </w:p>
        </w:tc>
      </w:tr>
      <w:tr w:rsidR="005C7C64" w14:paraId="446C7522" w14:textId="77777777" w:rsidTr="005142C6">
        <w:trPr>
          <w:trHeight w:val="286"/>
        </w:trPr>
        <w:tc>
          <w:tcPr>
            <w:tcW w:w="3397" w:type="dxa"/>
          </w:tcPr>
          <w:p w14:paraId="1EA7B65B" w14:textId="7A440A6D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«Лебедянский технологический лицей»</w:t>
            </w:r>
          </w:p>
        </w:tc>
        <w:tc>
          <w:tcPr>
            <w:tcW w:w="1560" w:type="dxa"/>
          </w:tcPr>
          <w:p w14:paraId="0E39C721" w14:textId="159DD496" w:rsidR="005E04D7" w:rsidRPr="00EF6753" w:rsidRDefault="00830D7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295</w:t>
            </w:r>
          </w:p>
        </w:tc>
        <w:tc>
          <w:tcPr>
            <w:tcW w:w="1732" w:type="dxa"/>
          </w:tcPr>
          <w:p w14:paraId="5998EB84" w14:textId="08652426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295</w:t>
            </w:r>
          </w:p>
        </w:tc>
        <w:tc>
          <w:tcPr>
            <w:tcW w:w="1037" w:type="dxa"/>
          </w:tcPr>
          <w:p w14:paraId="5A901F70" w14:textId="75B6952F" w:rsidR="005E04D7" w:rsidRPr="00EF6753" w:rsidRDefault="00BD3EC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6612E886" w14:textId="6526229F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7E6F388A" w14:textId="78861186" w:rsidR="005E04D7" w:rsidRPr="00EF6753" w:rsidRDefault="00BD3EC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0BD8FA80" w14:textId="6AD8BECD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19" w:type="dxa"/>
          </w:tcPr>
          <w:p w14:paraId="1E0EB76D" w14:textId="20B4F137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14:paraId="359F898B" w14:textId="24ED8D18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40</w:t>
            </w:r>
          </w:p>
        </w:tc>
      </w:tr>
      <w:tr w:rsidR="005C7C64" w14:paraId="022907FE" w14:textId="77777777" w:rsidTr="005142C6">
        <w:trPr>
          <w:trHeight w:val="286"/>
        </w:trPr>
        <w:tc>
          <w:tcPr>
            <w:tcW w:w="3397" w:type="dxa"/>
          </w:tcPr>
          <w:p w14:paraId="6E37F4C4" w14:textId="7D1789A2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«Липецкий областной колледж искусств им. К.Н. Игумнова»</w:t>
            </w:r>
          </w:p>
        </w:tc>
        <w:tc>
          <w:tcPr>
            <w:tcW w:w="1560" w:type="dxa"/>
          </w:tcPr>
          <w:p w14:paraId="26CD740D" w14:textId="1B0B0A6B" w:rsidR="005E04D7" w:rsidRPr="00EF6753" w:rsidRDefault="00830D7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489</w:t>
            </w:r>
          </w:p>
        </w:tc>
        <w:tc>
          <w:tcPr>
            <w:tcW w:w="1732" w:type="dxa"/>
          </w:tcPr>
          <w:p w14:paraId="32E9EDDE" w14:textId="46027DD7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257</w:t>
            </w:r>
          </w:p>
        </w:tc>
        <w:tc>
          <w:tcPr>
            <w:tcW w:w="1037" w:type="dxa"/>
          </w:tcPr>
          <w:p w14:paraId="53571AA4" w14:textId="53A7F85C" w:rsidR="005E04D7" w:rsidRPr="00EF6753" w:rsidRDefault="007D198B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111" w:type="dxa"/>
          </w:tcPr>
          <w:p w14:paraId="4FA5D9DF" w14:textId="782935E4" w:rsidR="005E04D7" w:rsidRPr="00EF6753" w:rsidRDefault="0041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170" w:type="dxa"/>
          </w:tcPr>
          <w:p w14:paraId="28A4271D" w14:textId="36D43563" w:rsidR="005E04D7" w:rsidRPr="00EF6753" w:rsidRDefault="007D198B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1550" w:type="dxa"/>
          </w:tcPr>
          <w:p w14:paraId="3C7D5AFA" w14:textId="7117DBFA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519" w:type="dxa"/>
          </w:tcPr>
          <w:p w14:paraId="301801B0" w14:textId="3B5EEDF9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14:paraId="240580C0" w14:textId="7117AE6C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37</w:t>
            </w:r>
          </w:p>
        </w:tc>
      </w:tr>
      <w:tr w:rsidR="005C7C64" w14:paraId="03E713A9" w14:textId="77777777" w:rsidTr="005142C6">
        <w:trPr>
          <w:trHeight w:val="286"/>
        </w:trPr>
        <w:tc>
          <w:tcPr>
            <w:tcW w:w="3397" w:type="dxa"/>
          </w:tcPr>
          <w:p w14:paraId="0A066D1E" w14:textId="0B07FA4D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ГАПОУ «Елецкий медицинский колледж им. К.С. Константиновой»</w:t>
            </w:r>
          </w:p>
        </w:tc>
        <w:tc>
          <w:tcPr>
            <w:tcW w:w="1560" w:type="dxa"/>
          </w:tcPr>
          <w:p w14:paraId="6FB8031F" w14:textId="142979C7" w:rsidR="005E04D7" w:rsidRPr="00EF6753" w:rsidRDefault="00830D7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505</w:t>
            </w:r>
          </w:p>
        </w:tc>
        <w:tc>
          <w:tcPr>
            <w:tcW w:w="1732" w:type="dxa"/>
          </w:tcPr>
          <w:p w14:paraId="015CA35E" w14:textId="620AAA04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420</w:t>
            </w:r>
          </w:p>
        </w:tc>
        <w:tc>
          <w:tcPr>
            <w:tcW w:w="1037" w:type="dxa"/>
          </w:tcPr>
          <w:p w14:paraId="59F3FE3A" w14:textId="7CC95691" w:rsidR="005E04D7" w:rsidRPr="00EF6753" w:rsidRDefault="00BE65E4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006CCFF1" w14:textId="0903782E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6971F976" w14:textId="53F518E8" w:rsidR="005E04D7" w:rsidRPr="00EF6753" w:rsidRDefault="00BE65E4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1550" w:type="dxa"/>
          </w:tcPr>
          <w:p w14:paraId="547C0473" w14:textId="5EFF36A1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519" w:type="dxa"/>
          </w:tcPr>
          <w:p w14:paraId="34C39A40" w14:textId="402B7CF4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520" w:type="dxa"/>
          </w:tcPr>
          <w:p w14:paraId="4F01675C" w14:textId="543F8A2E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43</w:t>
            </w:r>
          </w:p>
        </w:tc>
      </w:tr>
      <w:tr w:rsidR="005C7C64" w14:paraId="04FD8760" w14:textId="77777777" w:rsidTr="005142C6">
        <w:trPr>
          <w:trHeight w:val="286"/>
        </w:trPr>
        <w:tc>
          <w:tcPr>
            <w:tcW w:w="3397" w:type="dxa"/>
          </w:tcPr>
          <w:p w14:paraId="6C67B1C8" w14:textId="4C1A058F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«Елецкий колледж искусств им. Т.Н. Хренникова»</w:t>
            </w:r>
          </w:p>
        </w:tc>
        <w:tc>
          <w:tcPr>
            <w:tcW w:w="1560" w:type="dxa"/>
          </w:tcPr>
          <w:p w14:paraId="13550A65" w14:textId="55443198" w:rsidR="005E04D7" w:rsidRPr="00EF6753" w:rsidRDefault="00830D7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1732" w:type="dxa"/>
          </w:tcPr>
          <w:p w14:paraId="407C8594" w14:textId="3F52AC95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1037" w:type="dxa"/>
          </w:tcPr>
          <w:p w14:paraId="041D6426" w14:textId="350894C2" w:rsidR="005E04D7" w:rsidRPr="00EF6753" w:rsidRDefault="00203CF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7697B010" w14:textId="2773663D" w:rsidR="005E04D7" w:rsidRPr="00EF6753" w:rsidRDefault="0041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170" w:type="dxa"/>
          </w:tcPr>
          <w:p w14:paraId="344A40BC" w14:textId="253FAD18" w:rsidR="005E04D7" w:rsidRPr="00EF6753" w:rsidRDefault="00203CF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1FA24DEE" w14:textId="659A83A2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19" w:type="dxa"/>
          </w:tcPr>
          <w:p w14:paraId="309470F0" w14:textId="73B8C3AD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14:paraId="49BD79FC" w14:textId="7F8BA280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5C7C64" w14:paraId="6141B9E8" w14:textId="77777777" w:rsidTr="005142C6">
        <w:trPr>
          <w:trHeight w:val="286"/>
        </w:trPr>
        <w:tc>
          <w:tcPr>
            <w:tcW w:w="3397" w:type="dxa"/>
          </w:tcPr>
          <w:p w14:paraId="1AB73283" w14:textId="1D541186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ГОБПОУ «Усманский промышленно-технологический колледж»</w:t>
            </w:r>
          </w:p>
        </w:tc>
        <w:tc>
          <w:tcPr>
            <w:tcW w:w="1560" w:type="dxa"/>
          </w:tcPr>
          <w:p w14:paraId="4EE6AA67" w14:textId="3B5EB196" w:rsidR="005E04D7" w:rsidRPr="00EF6753" w:rsidRDefault="00830D7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</w:t>
            </w:r>
            <w:r w:rsidR="004D1FCF" w:rsidRPr="00EF6753">
              <w:rPr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732" w:type="dxa"/>
          </w:tcPr>
          <w:p w14:paraId="02240232" w14:textId="7BC10B10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466</w:t>
            </w:r>
          </w:p>
        </w:tc>
        <w:tc>
          <w:tcPr>
            <w:tcW w:w="1037" w:type="dxa"/>
          </w:tcPr>
          <w:p w14:paraId="3A74EFC3" w14:textId="3F51ECDE" w:rsidR="005E04D7" w:rsidRPr="00EF6753" w:rsidRDefault="0059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14:paraId="331EDD24" w14:textId="7706CF8A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170" w:type="dxa"/>
          </w:tcPr>
          <w:p w14:paraId="42167BA1" w14:textId="44F8D145" w:rsidR="005E04D7" w:rsidRPr="00EF6753" w:rsidRDefault="0059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7391A940" w14:textId="53BDEC2C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1519" w:type="dxa"/>
          </w:tcPr>
          <w:p w14:paraId="3616ED51" w14:textId="5FD863C3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14:paraId="289B1A03" w14:textId="19377171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72</w:t>
            </w:r>
          </w:p>
        </w:tc>
      </w:tr>
      <w:tr w:rsidR="005C7C64" w14:paraId="13A02987" w14:textId="77777777" w:rsidTr="005142C6">
        <w:trPr>
          <w:trHeight w:val="286"/>
        </w:trPr>
        <w:tc>
          <w:tcPr>
            <w:tcW w:w="3397" w:type="dxa"/>
          </w:tcPr>
          <w:p w14:paraId="55E42455" w14:textId="3D30FB9A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ГАПОУ «Липецкий медицинский колледж»</w:t>
            </w:r>
          </w:p>
        </w:tc>
        <w:tc>
          <w:tcPr>
            <w:tcW w:w="1560" w:type="dxa"/>
          </w:tcPr>
          <w:p w14:paraId="7C9CAD4B" w14:textId="749737A1" w:rsidR="005E04D7" w:rsidRPr="00EF6753" w:rsidRDefault="00830D78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1676</w:t>
            </w:r>
          </w:p>
        </w:tc>
        <w:tc>
          <w:tcPr>
            <w:tcW w:w="1732" w:type="dxa"/>
          </w:tcPr>
          <w:p w14:paraId="21B11806" w14:textId="00060437" w:rsidR="005E04D7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1326</w:t>
            </w:r>
          </w:p>
        </w:tc>
        <w:tc>
          <w:tcPr>
            <w:tcW w:w="1037" w:type="dxa"/>
          </w:tcPr>
          <w:p w14:paraId="21F368BC" w14:textId="5B2E8EC1" w:rsidR="005E04D7" w:rsidRPr="00EF6753" w:rsidRDefault="002A0CD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183</w:t>
            </w:r>
          </w:p>
        </w:tc>
        <w:tc>
          <w:tcPr>
            <w:tcW w:w="1111" w:type="dxa"/>
          </w:tcPr>
          <w:p w14:paraId="1205C3E0" w14:textId="4B800317" w:rsidR="005E04D7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0238181C" w14:textId="052EA215" w:rsidR="005E04D7" w:rsidRPr="00EF6753" w:rsidRDefault="002A0CD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</w:t>
            </w:r>
          </w:p>
        </w:tc>
        <w:tc>
          <w:tcPr>
            <w:tcW w:w="1550" w:type="dxa"/>
          </w:tcPr>
          <w:p w14:paraId="3D019255" w14:textId="4E67A152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1519" w:type="dxa"/>
          </w:tcPr>
          <w:p w14:paraId="0057AE83" w14:textId="5F682A03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520" w:type="dxa"/>
          </w:tcPr>
          <w:p w14:paraId="3ECE83B9" w14:textId="67D7A346" w:rsidR="005E04D7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112</w:t>
            </w:r>
          </w:p>
        </w:tc>
      </w:tr>
      <w:tr w:rsidR="005C7C64" w14:paraId="6B66E9B9" w14:textId="77777777" w:rsidTr="005142C6">
        <w:trPr>
          <w:trHeight w:val="286"/>
        </w:trPr>
        <w:tc>
          <w:tcPr>
            <w:tcW w:w="3397" w:type="dxa"/>
          </w:tcPr>
          <w:p w14:paraId="09C12F34" w14:textId="266C3CD0" w:rsidR="00830D78" w:rsidRPr="002D3145" w:rsidRDefault="00830D78" w:rsidP="007E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ГОБПОУ «Липецкий колледж строительства архитектуры и отра</w:t>
            </w:r>
            <w:r w:rsidR="0094239D">
              <w:rPr>
                <w:sz w:val="24"/>
                <w:szCs w:val="24"/>
              </w:rPr>
              <w:t>слевых технологий»</w:t>
            </w:r>
          </w:p>
        </w:tc>
        <w:tc>
          <w:tcPr>
            <w:tcW w:w="1560" w:type="dxa"/>
          </w:tcPr>
          <w:p w14:paraId="533C9842" w14:textId="0D54DD2D" w:rsidR="00830D78" w:rsidRPr="00EF6753" w:rsidRDefault="0094239D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1139</w:t>
            </w:r>
          </w:p>
        </w:tc>
        <w:tc>
          <w:tcPr>
            <w:tcW w:w="1732" w:type="dxa"/>
          </w:tcPr>
          <w:p w14:paraId="56AA08EC" w14:textId="140CCCB7" w:rsidR="00830D78" w:rsidRPr="00EF6753" w:rsidRDefault="004D1FC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920</w:t>
            </w:r>
          </w:p>
        </w:tc>
        <w:tc>
          <w:tcPr>
            <w:tcW w:w="1037" w:type="dxa"/>
          </w:tcPr>
          <w:p w14:paraId="5425239E" w14:textId="31ED979D" w:rsidR="00830D78" w:rsidRPr="00EF6753" w:rsidRDefault="00A127A6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111" w:type="dxa"/>
          </w:tcPr>
          <w:p w14:paraId="2FD45518" w14:textId="7279F384" w:rsidR="00830D78" w:rsidRPr="00EF6753" w:rsidRDefault="005118A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1170" w:type="dxa"/>
          </w:tcPr>
          <w:p w14:paraId="7FD13462" w14:textId="233B8B95" w:rsidR="00830D78" w:rsidRPr="00EF6753" w:rsidRDefault="00A127A6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550" w:type="dxa"/>
          </w:tcPr>
          <w:p w14:paraId="17D39C6C" w14:textId="67C4DAAC" w:rsidR="00830D78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176</w:t>
            </w:r>
          </w:p>
        </w:tc>
        <w:tc>
          <w:tcPr>
            <w:tcW w:w="1519" w:type="dxa"/>
          </w:tcPr>
          <w:p w14:paraId="2C24A8C9" w14:textId="2CB25A2A" w:rsidR="00830D78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520" w:type="dxa"/>
          </w:tcPr>
          <w:p w14:paraId="156C00C9" w14:textId="0FD77728" w:rsidR="00830D78" w:rsidRPr="00EF6753" w:rsidRDefault="00AF6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123</w:t>
            </w:r>
          </w:p>
        </w:tc>
      </w:tr>
      <w:tr w:rsidR="005C7C64" w14:paraId="032488A0" w14:textId="77777777" w:rsidTr="005142C6">
        <w:trPr>
          <w:trHeight w:val="286"/>
        </w:trPr>
        <w:tc>
          <w:tcPr>
            <w:tcW w:w="3397" w:type="dxa"/>
          </w:tcPr>
          <w:p w14:paraId="7D7DD455" w14:textId="1B310615" w:rsidR="005E04D7" w:rsidRDefault="005E04D7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14:paraId="5F065187" w14:textId="1197E349" w:rsidR="005E04D7" w:rsidRPr="00EF6753" w:rsidRDefault="0041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196</w:t>
            </w:r>
            <w:r w:rsidR="00344D1B"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732" w:type="dxa"/>
          </w:tcPr>
          <w:p w14:paraId="1072A0D5" w14:textId="35480FE7" w:rsidR="005E04D7" w:rsidRPr="00EF6753" w:rsidRDefault="00414267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16342</w:t>
            </w:r>
          </w:p>
        </w:tc>
        <w:tc>
          <w:tcPr>
            <w:tcW w:w="1037" w:type="dxa"/>
          </w:tcPr>
          <w:p w14:paraId="1890B75D" w14:textId="5D5BCD61" w:rsidR="005E04D7" w:rsidRPr="00EF6753" w:rsidRDefault="00CF374E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1012</w:t>
            </w:r>
          </w:p>
        </w:tc>
        <w:tc>
          <w:tcPr>
            <w:tcW w:w="1111" w:type="dxa"/>
          </w:tcPr>
          <w:p w14:paraId="02D7362B" w14:textId="5E4F9D18" w:rsidR="005E04D7" w:rsidRPr="00EF6753" w:rsidRDefault="00CF374E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  <w:r w:rsidR="00344D1B"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14:paraId="1545B8C2" w14:textId="54A13B77" w:rsidR="005E04D7" w:rsidRPr="00EF6753" w:rsidRDefault="00CF374E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1277</w:t>
            </w:r>
          </w:p>
        </w:tc>
        <w:tc>
          <w:tcPr>
            <w:tcW w:w="1550" w:type="dxa"/>
          </w:tcPr>
          <w:p w14:paraId="2ECDB99B" w14:textId="3C675935" w:rsidR="005E04D7" w:rsidRPr="00EF6753" w:rsidRDefault="00707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2816</w:t>
            </w:r>
          </w:p>
        </w:tc>
        <w:tc>
          <w:tcPr>
            <w:tcW w:w="1519" w:type="dxa"/>
          </w:tcPr>
          <w:p w14:paraId="25563299" w14:textId="24ECFD8C" w:rsidR="005E04D7" w:rsidRPr="00EF6753" w:rsidRDefault="00707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820</w:t>
            </w:r>
          </w:p>
        </w:tc>
        <w:tc>
          <w:tcPr>
            <w:tcW w:w="1520" w:type="dxa"/>
          </w:tcPr>
          <w:p w14:paraId="76DFCF67" w14:textId="5E71652F" w:rsidR="005E04D7" w:rsidRPr="00EF6753" w:rsidRDefault="0070779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1996</w:t>
            </w:r>
          </w:p>
        </w:tc>
      </w:tr>
    </w:tbl>
    <w:p w14:paraId="6C7201EB" w14:textId="6CC08AE8" w:rsidR="00AE6DE5" w:rsidRDefault="00AE6DE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E7911" w14:textId="209985B3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Проанализировав </w:t>
      </w:r>
      <w:r w:rsidR="007969C6"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табличные данные,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можно сделать следующие выводы: </w:t>
      </w:r>
      <w:r w:rsidR="00BE23C2"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 19</w:t>
      </w:r>
      <w:r w:rsidR="00344D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649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обучающ</w:t>
      </w:r>
      <w:r w:rsidR="007077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егося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7969C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средне профессиональных образовательных</w:t>
      </w:r>
      <w:r w:rsidR="007969C6"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организаций,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подлежащих </w:t>
      </w:r>
      <w:r w:rsidR="00C120B4"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тестированию,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было охвачено тестированием 16</w:t>
      </w:r>
      <w:r w:rsidR="007969C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7077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342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</w:t>
      </w:r>
      <w:r w:rsidR="007077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14:paraId="6E673B9E" w14:textId="40FEC981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 них </w:t>
      </w:r>
      <w:r w:rsidR="00FE40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820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 (</w:t>
      </w:r>
      <w:r w:rsidR="00FE40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="00FE40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0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%) могут быть отнесены к группе вероятного риска вовлечения в поведение, опасное для здоровья. </w:t>
      </w:r>
    </w:p>
    <w:p w14:paraId="09671051" w14:textId="77777777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1E9A6E7" w14:textId="00FBE413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социально-психологического тестирования студентов </w:t>
      </w:r>
      <w:bookmarkStart w:id="10" w:name="_Hlk25588915"/>
      <w:r w:rsidR="0079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 высшего образования</w:t>
      </w:r>
      <w:bookmarkEnd w:id="10"/>
      <w:r w:rsidR="0079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 на предмет немедицинского потребления наркотических средств, психотропных и других токсических веществ.</w:t>
      </w:r>
    </w:p>
    <w:p w14:paraId="0BB4BD98" w14:textId="77777777" w:rsidR="002D3145" w:rsidRPr="002D3145" w:rsidRDefault="002D3145" w:rsidP="002D3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A233F" w14:textId="24F12B89" w:rsidR="002D3145" w:rsidRPr="002D3145" w:rsidRDefault="00C22E30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3145"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высшего образования приняли участие в социально-психологическом тестировании. Т</w:t>
      </w:r>
      <w:r w:rsidR="002D3145"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естирование студентов </w:t>
      </w:r>
      <w:r w:rsidR="007969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проводилось </w:t>
      </w:r>
      <w:r w:rsidR="002D3145" w:rsidRPr="002D31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использованием «Единой методики социально-психологического тестирования», разработанной Министерством просвещения РФ «Центр защиты прав и интересов детей». </w:t>
      </w:r>
      <w:r w:rsidR="002D3145"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приняло участие 2</w:t>
      </w:r>
      <w:r w:rsidR="005C3114">
        <w:rPr>
          <w:rFonts w:ascii="Times New Roman" w:eastAsia="Times New Roman" w:hAnsi="Times New Roman" w:cs="Times New Roman"/>
          <w:sz w:val="24"/>
          <w:szCs w:val="24"/>
          <w:lang w:eastAsia="ru-RU"/>
        </w:rPr>
        <w:t>710</w:t>
      </w:r>
      <w:r w:rsidR="002D3145"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D3145"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</w:p>
    <w:p w14:paraId="5E86F61C" w14:textId="1F101AEF" w:rsidR="002D3145" w:rsidRPr="002D3145" w:rsidRDefault="002D3145" w:rsidP="002D31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«ЛГПУ им. П.П. Семенова-Тян-Шанского» - </w:t>
      </w:r>
      <w:r w:rsidR="00C22E30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14:paraId="7A9C8249" w14:textId="5CF7AA01" w:rsidR="002D3145" w:rsidRPr="002D3145" w:rsidRDefault="002D3145" w:rsidP="002D31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«ЛГТУ» - 3</w:t>
      </w:r>
      <w:r w:rsidR="005C31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2E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14:paraId="613F1CDC" w14:textId="085D6C6E" w:rsidR="002D3145" w:rsidRPr="002D3145" w:rsidRDefault="002D3145" w:rsidP="002D31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«ЕГУ им. И.А. Бунина» - </w:t>
      </w:r>
      <w:r w:rsidR="00C22E30">
        <w:rPr>
          <w:rFonts w:ascii="Times New Roman" w:eastAsia="Times New Roman" w:hAnsi="Times New Roman" w:cs="Times New Roman"/>
          <w:sz w:val="24"/>
          <w:szCs w:val="24"/>
          <w:lang w:eastAsia="ru-RU"/>
        </w:rPr>
        <w:t>828</w:t>
      </w: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14:paraId="4D4304F4" w14:textId="58CE01B4" w:rsidR="002D3145" w:rsidRPr="002D3145" w:rsidRDefault="002D3145" w:rsidP="002D31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ВО «Белгородский университет кооперации, экономики и права» - </w:t>
      </w:r>
      <w:r w:rsidR="00C22E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2E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1F21E719" w14:textId="3F2017B8" w:rsidR="002D3145" w:rsidRDefault="002D3145" w:rsidP="002D31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Липецкий филиал РАНХиГС – </w:t>
      </w:r>
      <w:r w:rsidR="00C22E30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Pr="002D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4D3ACEA7" w14:textId="6399260B" w:rsidR="00C22E30" w:rsidRPr="00C22E30" w:rsidRDefault="00C22E30" w:rsidP="002D31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30">
        <w:rPr>
          <w:rFonts w:ascii="Times New Roman" w:hAnsi="Times New Roman" w:cs="Times New Roman"/>
          <w:sz w:val="24"/>
          <w:szCs w:val="24"/>
        </w:rPr>
        <w:t xml:space="preserve">Липецкий казачий институт технологий и управления (филиал)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2E30">
        <w:rPr>
          <w:rFonts w:ascii="Times New Roman" w:hAnsi="Times New Roman" w:cs="Times New Roman"/>
          <w:sz w:val="24"/>
          <w:szCs w:val="24"/>
        </w:rPr>
        <w:t>МГУТУ им. К.Г</w:t>
      </w:r>
      <w:r w:rsidR="001F4BBC">
        <w:rPr>
          <w:rFonts w:ascii="Times New Roman" w:hAnsi="Times New Roman" w:cs="Times New Roman"/>
          <w:sz w:val="24"/>
          <w:szCs w:val="24"/>
        </w:rPr>
        <w:t xml:space="preserve">. </w:t>
      </w:r>
      <w:r w:rsidRPr="00C22E30">
        <w:rPr>
          <w:rFonts w:ascii="Times New Roman" w:hAnsi="Times New Roman" w:cs="Times New Roman"/>
          <w:sz w:val="24"/>
          <w:szCs w:val="24"/>
        </w:rPr>
        <w:t>Разумовского</w:t>
      </w:r>
      <w:r>
        <w:rPr>
          <w:rFonts w:ascii="Times New Roman" w:hAnsi="Times New Roman" w:cs="Times New Roman"/>
          <w:sz w:val="24"/>
          <w:szCs w:val="24"/>
        </w:rPr>
        <w:t>» - 25</w:t>
      </w:r>
      <w:r w:rsidR="005C3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14:paraId="3864DF6D" w14:textId="79FDD2D5" w:rsidR="00C22E30" w:rsidRPr="00C22E30" w:rsidRDefault="00C22E30" w:rsidP="002D31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30">
        <w:rPr>
          <w:rFonts w:ascii="Times New Roman" w:hAnsi="Times New Roman" w:cs="Times New Roman"/>
          <w:sz w:val="24"/>
          <w:szCs w:val="24"/>
        </w:rPr>
        <w:t>Елецкий филиал АНО ВО «РосНОУ»</w:t>
      </w:r>
      <w:r>
        <w:rPr>
          <w:rFonts w:ascii="Times New Roman" w:hAnsi="Times New Roman" w:cs="Times New Roman"/>
          <w:sz w:val="24"/>
          <w:szCs w:val="24"/>
        </w:rPr>
        <w:t xml:space="preserve"> - 22 чел.</w:t>
      </w:r>
    </w:p>
    <w:p w14:paraId="6F9E3403" w14:textId="77777777" w:rsidR="0025349E" w:rsidRDefault="00C22E30" w:rsidP="0025349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30">
        <w:rPr>
          <w:rFonts w:ascii="Times New Roman" w:hAnsi="Times New Roman" w:cs="Times New Roman"/>
          <w:sz w:val="24"/>
          <w:szCs w:val="24"/>
        </w:rPr>
        <w:t>ЕТЖТ - филиал Р</w:t>
      </w:r>
      <w:r>
        <w:rPr>
          <w:rFonts w:ascii="Times New Roman" w:hAnsi="Times New Roman" w:cs="Times New Roman"/>
          <w:sz w:val="24"/>
          <w:szCs w:val="24"/>
        </w:rPr>
        <w:t>оссийский государственный университет путей сообщения – 282 чел.</w:t>
      </w:r>
    </w:p>
    <w:p w14:paraId="29658CE5" w14:textId="7DE2FB21" w:rsidR="0025349E" w:rsidRDefault="0025349E" w:rsidP="0025349E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25349E">
        <w:rPr>
          <w:rFonts w:ascii="Times New Roman" w:hAnsi="Times New Roman" w:cs="Times New Roman"/>
          <w:sz w:val="24"/>
          <w:szCs w:val="24"/>
        </w:rPr>
        <w:t xml:space="preserve">Статистические данные о результатах социально-психологического тестирования обучающихся представлены в таблице </w:t>
      </w:r>
      <w:r w:rsidR="00C120B4">
        <w:rPr>
          <w:rFonts w:ascii="Times New Roman" w:hAnsi="Times New Roman" w:cs="Times New Roman"/>
          <w:sz w:val="24"/>
          <w:szCs w:val="24"/>
        </w:rPr>
        <w:t>7</w:t>
      </w:r>
      <w:r w:rsidRPr="0025349E">
        <w:rPr>
          <w:rFonts w:ascii="Times New Roman" w:hAnsi="Times New Roman" w:cs="Times New Roman"/>
          <w:sz w:val="24"/>
          <w:szCs w:val="24"/>
        </w:rPr>
        <w:t>.</w:t>
      </w:r>
    </w:p>
    <w:p w14:paraId="53A1EE85" w14:textId="48397B80" w:rsidR="008C7DD9" w:rsidRPr="0025349E" w:rsidRDefault="008C7DD9" w:rsidP="0025349E">
      <w:pPr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120B4">
        <w:rPr>
          <w:rFonts w:ascii="Times New Roman" w:hAnsi="Times New Roman" w:cs="Times New Roman"/>
          <w:sz w:val="24"/>
          <w:szCs w:val="24"/>
        </w:rPr>
        <w:t>7</w:t>
      </w:r>
    </w:p>
    <w:p w14:paraId="72AB777B" w14:textId="77777777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39BE0" w14:textId="77777777" w:rsidR="002D3145" w:rsidRP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данные </w:t>
      </w:r>
    </w:p>
    <w:p w14:paraId="064FB353" w14:textId="08C078C0" w:rsidR="002D3145" w:rsidRDefault="002D3145" w:rsidP="002D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социально-психологического тестирования студентов </w:t>
      </w:r>
      <w:r w:rsidR="0079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 высшего образования</w:t>
      </w:r>
      <w:r w:rsidRPr="002D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предмет отнесения к группе вероятностного риска вовлечения в поведение, опасное для здоровья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427"/>
        <w:gridCol w:w="1695"/>
        <w:gridCol w:w="1701"/>
        <w:gridCol w:w="1127"/>
        <w:gridCol w:w="988"/>
        <w:gridCol w:w="1133"/>
        <w:gridCol w:w="1550"/>
        <w:gridCol w:w="1487"/>
        <w:gridCol w:w="1488"/>
      </w:tblGrid>
      <w:tr w:rsidR="002A4B0F" w:rsidRPr="00687CD5" w14:paraId="77A61A95" w14:textId="77777777" w:rsidTr="0025349E">
        <w:trPr>
          <w:trHeight w:val="1410"/>
        </w:trPr>
        <w:tc>
          <w:tcPr>
            <w:tcW w:w="3539" w:type="dxa"/>
            <w:vMerge w:val="restart"/>
          </w:tcPr>
          <w:p w14:paraId="496D0250" w14:textId="77777777" w:rsidR="002A4B0F" w:rsidRDefault="002A4B0F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Муниципальные органы управления образованием, принявшие участие в тестировании</w:t>
            </w:r>
          </w:p>
        </w:tc>
        <w:tc>
          <w:tcPr>
            <w:tcW w:w="1559" w:type="dxa"/>
            <w:vMerge w:val="restart"/>
          </w:tcPr>
          <w:p w14:paraId="42267E4C" w14:textId="77777777" w:rsidR="002A4B0F" w:rsidRDefault="002A4B0F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1701" w:type="dxa"/>
            <w:vMerge w:val="restart"/>
          </w:tcPr>
          <w:p w14:paraId="59C80026" w14:textId="77777777" w:rsidR="002A4B0F" w:rsidRDefault="002A4B0F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Общее количество обучающихся, прошедших тестирование</w:t>
            </w:r>
          </w:p>
        </w:tc>
        <w:tc>
          <w:tcPr>
            <w:tcW w:w="3256" w:type="dxa"/>
            <w:gridSpan w:val="3"/>
          </w:tcPr>
          <w:p w14:paraId="68BAAA23" w14:textId="77777777" w:rsidR="002A4B0F" w:rsidRDefault="002A4B0F" w:rsidP="00F75617">
            <w:pPr>
              <w:jc w:val="both"/>
              <w:rPr>
                <w:b/>
                <w:i/>
                <w:sz w:val="24"/>
                <w:szCs w:val="24"/>
              </w:rPr>
            </w:pPr>
            <w:r w:rsidRPr="002D3145">
              <w:rPr>
                <w:sz w:val="24"/>
                <w:szCs w:val="24"/>
              </w:rPr>
              <w:t>Количество обучающихся, которые не прошли тестирование</w:t>
            </w:r>
          </w:p>
        </w:tc>
        <w:tc>
          <w:tcPr>
            <w:tcW w:w="1550" w:type="dxa"/>
            <w:vMerge w:val="restart"/>
          </w:tcPr>
          <w:p w14:paraId="5C1DF5FA" w14:textId="77777777" w:rsidR="002A4B0F" w:rsidRPr="00687CD5" w:rsidRDefault="002A4B0F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П</w:t>
            </w:r>
            <w:r>
              <w:rPr>
                <w:bCs/>
                <w:iCs/>
                <w:sz w:val="24"/>
                <w:szCs w:val="24"/>
              </w:rPr>
              <w:t>овышенная вероятность вовлечения</w:t>
            </w:r>
          </w:p>
        </w:tc>
        <w:tc>
          <w:tcPr>
            <w:tcW w:w="1495" w:type="dxa"/>
            <w:vMerge w:val="restart"/>
          </w:tcPr>
          <w:p w14:paraId="04725BEE" w14:textId="77777777" w:rsidR="002A4B0F" w:rsidRPr="00687CD5" w:rsidRDefault="002A4B0F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Явн</w:t>
            </w:r>
            <w:r>
              <w:rPr>
                <w:bCs/>
                <w:iCs/>
                <w:sz w:val="24"/>
                <w:szCs w:val="24"/>
              </w:rPr>
              <w:t>ый риск вовлечения</w:t>
            </w:r>
          </w:p>
        </w:tc>
        <w:tc>
          <w:tcPr>
            <w:tcW w:w="1496" w:type="dxa"/>
            <w:vMerge w:val="restart"/>
          </w:tcPr>
          <w:p w14:paraId="323D605A" w14:textId="77777777" w:rsidR="002A4B0F" w:rsidRPr="00687CD5" w:rsidRDefault="002A4B0F" w:rsidP="00F75617">
            <w:pPr>
              <w:jc w:val="both"/>
              <w:rPr>
                <w:bCs/>
                <w:iCs/>
                <w:sz w:val="24"/>
                <w:szCs w:val="24"/>
              </w:rPr>
            </w:pPr>
            <w:r w:rsidRPr="00687CD5">
              <w:rPr>
                <w:bCs/>
                <w:iCs/>
                <w:sz w:val="24"/>
                <w:szCs w:val="24"/>
              </w:rPr>
              <w:t>Латентн</w:t>
            </w:r>
            <w:r>
              <w:rPr>
                <w:bCs/>
                <w:iCs/>
                <w:sz w:val="24"/>
                <w:szCs w:val="24"/>
              </w:rPr>
              <w:t>ый риск вовлечения</w:t>
            </w:r>
          </w:p>
        </w:tc>
      </w:tr>
      <w:tr w:rsidR="002A4B0F" w:rsidRPr="00687CD5" w14:paraId="13732108" w14:textId="77777777" w:rsidTr="0025349E">
        <w:trPr>
          <w:trHeight w:val="611"/>
        </w:trPr>
        <w:tc>
          <w:tcPr>
            <w:tcW w:w="3539" w:type="dxa"/>
            <w:vMerge/>
          </w:tcPr>
          <w:p w14:paraId="3A56C7AE" w14:textId="77777777" w:rsidR="002A4B0F" w:rsidRPr="002D3145" w:rsidRDefault="002A4B0F" w:rsidP="00F7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7C45884" w14:textId="77777777" w:rsidR="002A4B0F" w:rsidRPr="002D3145" w:rsidRDefault="002A4B0F" w:rsidP="00F7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8490CD" w14:textId="77777777" w:rsidR="002A4B0F" w:rsidRPr="002D3145" w:rsidRDefault="002A4B0F" w:rsidP="00F7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3E1F1" w14:textId="77777777" w:rsidR="002A4B0F" w:rsidRPr="002D3145" w:rsidRDefault="002A4B0F" w:rsidP="00F75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болезни</w:t>
            </w:r>
          </w:p>
        </w:tc>
        <w:tc>
          <w:tcPr>
            <w:tcW w:w="989" w:type="dxa"/>
          </w:tcPr>
          <w:p w14:paraId="19EF8962" w14:textId="77777777" w:rsidR="002A4B0F" w:rsidRPr="002D3145" w:rsidRDefault="002A4B0F" w:rsidP="00F75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Отказы</w:t>
            </w:r>
          </w:p>
        </w:tc>
        <w:tc>
          <w:tcPr>
            <w:tcW w:w="1133" w:type="dxa"/>
          </w:tcPr>
          <w:p w14:paraId="15763C3C" w14:textId="77777777" w:rsidR="002A4B0F" w:rsidRPr="002D3145" w:rsidRDefault="002A4B0F" w:rsidP="00F75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1550" w:type="dxa"/>
            <w:vMerge/>
          </w:tcPr>
          <w:p w14:paraId="73F19625" w14:textId="77777777" w:rsidR="002A4B0F" w:rsidRPr="00687CD5" w:rsidRDefault="002A4B0F" w:rsidP="00F7561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161A0D2B" w14:textId="77777777" w:rsidR="002A4B0F" w:rsidRPr="00687CD5" w:rsidRDefault="002A4B0F" w:rsidP="00F7561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0077EAB0" w14:textId="77777777" w:rsidR="002A4B0F" w:rsidRPr="00687CD5" w:rsidRDefault="002A4B0F" w:rsidP="00F7561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A4B0F" w14:paraId="249E17B0" w14:textId="77777777" w:rsidTr="0025349E">
        <w:trPr>
          <w:trHeight w:val="302"/>
        </w:trPr>
        <w:tc>
          <w:tcPr>
            <w:tcW w:w="3539" w:type="dxa"/>
          </w:tcPr>
          <w:p w14:paraId="42C6E123" w14:textId="5EBD0F9B" w:rsidR="002A4B0F" w:rsidRDefault="002A4B0F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FC715A">
              <w:t>Липецкий казачий институт технологий и управления (филиал) ФГБОУ ВО "МГУТУ им. К.Г.Разумовского (Первый казачий университет)"</w:t>
            </w:r>
          </w:p>
        </w:tc>
        <w:tc>
          <w:tcPr>
            <w:tcW w:w="1559" w:type="dxa"/>
          </w:tcPr>
          <w:p w14:paraId="3F734236" w14:textId="066FDC18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43BFE4B6" w14:textId="23314035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33B604D1" w14:textId="3378FDAF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14:paraId="68E39293" w14:textId="43A8E08A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7D7B0AA2" w14:textId="40BAF04A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7453E501" w14:textId="67E943F2" w:rsidR="002A4B0F" w:rsidRPr="00EF6753" w:rsidRDefault="00FE7FC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518556D1" w14:textId="7AE09738" w:rsidR="002A4B0F" w:rsidRPr="00EF6753" w:rsidRDefault="00FE7FC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036068B8" w14:textId="151631C3" w:rsidR="002A4B0F" w:rsidRPr="00EF6753" w:rsidRDefault="00FE7FC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2A4B0F" w14:paraId="127866AE" w14:textId="77777777" w:rsidTr="0025349E">
        <w:trPr>
          <w:trHeight w:val="302"/>
        </w:trPr>
        <w:tc>
          <w:tcPr>
            <w:tcW w:w="3539" w:type="dxa"/>
          </w:tcPr>
          <w:p w14:paraId="5E0B843A" w14:textId="160C8E32" w:rsidR="002A4B0F" w:rsidRDefault="002A4B0F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FC715A">
              <w:t>Липецкий филиал ФГБОУ ВО "Российская академия народного хозяйства и государственной службы при Президенте РФ"</w:t>
            </w:r>
          </w:p>
        </w:tc>
        <w:tc>
          <w:tcPr>
            <w:tcW w:w="1559" w:type="dxa"/>
          </w:tcPr>
          <w:p w14:paraId="7CAC2C62" w14:textId="6B6011F8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185</w:t>
            </w:r>
          </w:p>
        </w:tc>
        <w:tc>
          <w:tcPr>
            <w:tcW w:w="1701" w:type="dxa"/>
          </w:tcPr>
          <w:p w14:paraId="742FB34B" w14:textId="3AC203FD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14:paraId="64FE42A6" w14:textId="401FC8C4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14:paraId="094FC4A2" w14:textId="1E65E876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543724A9" w14:textId="4693C7DD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62864EDE" w14:textId="341191C9" w:rsidR="002A4B0F" w:rsidRPr="00EF6753" w:rsidRDefault="00FE7FC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495" w:type="dxa"/>
          </w:tcPr>
          <w:p w14:paraId="558C94EE" w14:textId="73E85A32" w:rsidR="002A4B0F" w:rsidRPr="00EF6753" w:rsidRDefault="00FE7FC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14:paraId="0D3A5916" w14:textId="33D92368" w:rsidR="002A4B0F" w:rsidRPr="00EF6753" w:rsidRDefault="00FE7FC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2A4B0F" w14:paraId="031F00D7" w14:textId="77777777" w:rsidTr="0025349E">
        <w:trPr>
          <w:trHeight w:val="302"/>
        </w:trPr>
        <w:tc>
          <w:tcPr>
            <w:tcW w:w="3539" w:type="dxa"/>
          </w:tcPr>
          <w:p w14:paraId="32F0AEFD" w14:textId="7AB7C251" w:rsidR="002A4B0F" w:rsidRDefault="002A4B0F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FC715A">
              <w:t>Липецкий институт кооперации (филиал) БУКЭП</w:t>
            </w:r>
          </w:p>
        </w:tc>
        <w:tc>
          <w:tcPr>
            <w:tcW w:w="1559" w:type="dxa"/>
          </w:tcPr>
          <w:p w14:paraId="05E1591A" w14:textId="2E1FBF36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14:paraId="3123DB57" w14:textId="184DE7B3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14:paraId="47A2687B" w14:textId="34C226FC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14:paraId="3C8F0249" w14:textId="0528FD0E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14:paraId="55578EEC" w14:textId="1080B591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1B12DCDD" w14:textId="4AA31D56" w:rsidR="002A4B0F" w:rsidRPr="00EF6753" w:rsidRDefault="00FE7FC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95" w:type="dxa"/>
          </w:tcPr>
          <w:p w14:paraId="3DAFB7B1" w14:textId="6EA93E23" w:rsidR="002A4B0F" w:rsidRPr="00EF6753" w:rsidRDefault="00FE7FC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14:paraId="1926DDFD" w14:textId="3AFD3BF4" w:rsidR="002A4B0F" w:rsidRPr="00EF6753" w:rsidRDefault="00FE7FC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23</w:t>
            </w:r>
          </w:p>
        </w:tc>
      </w:tr>
      <w:tr w:rsidR="002A4B0F" w14:paraId="6E2D9799" w14:textId="77777777" w:rsidTr="0025349E">
        <w:trPr>
          <w:trHeight w:val="302"/>
        </w:trPr>
        <w:tc>
          <w:tcPr>
            <w:tcW w:w="3539" w:type="dxa"/>
          </w:tcPr>
          <w:p w14:paraId="2B94DDA0" w14:textId="76A6996E" w:rsidR="002A4B0F" w:rsidRDefault="002A4B0F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FC715A">
              <w:t>Елецкий филиал АНО ВО «РосНОУ»</w:t>
            </w:r>
          </w:p>
        </w:tc>
        <w:tc>
          <w:tcPr>
            <w:tcW w:w="1559" w:type="dxa"/>
          </w:tcPr>
          <w:p w14:paraId="6FF20CC8" w14:textId="1C39476A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14:paraId="33E13F6E" w14:textId="21B9CB52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634B32A7" w14:textId="773E73FC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14:paraId="56E32CC0" w14:textId="025B80E9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133" w:type="dxa"/>
          </w:tcPr>
          <w:p w14:paraId="643893CB" w14:textId="31F47BFD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698ACEFA" w14:textId="248C54E1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14:paraId="0D332CCF" w14:textId="36A109AA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7F4AA875" w14:textId="5AFC9500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2A4B0F" w14:paraId="06C0FBC0" w14:textId="77777777" w:rsidTr="0025349E">
        <w:trPr>
          <w:trHeight w:val="302"/>
        </w:trPr>
        <w:tc>
          <w:tcPr>
            <w:tcW w:w="3539" w:type="dxa"/>
          </w:tcPr>
          <w:p w14:paraId="132A1489" w14:textId="7059027A" w:rsidR="002A4B0F" w:rsidRDefault="002A4B0F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FC715A">
              <w:t>ФГБОУ ВО "ЕГУ им. И.А. Бунина</w:t>
            </w:r>
          </w:p>
        </w:tc>
        <w:tc>
          <w:tcPr>
            <w:tcW w:w="1559" w:type="dxa"/>
          </w:tcPr>
          <w:p w14:paraId="71251E1D" w14:textId="307758D1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1040</w:t>
            </w:r>
          </w:p>
        </w:tc>
        <w:tc>
          <w:tcPr>
            <w:tcW w:w="1701" w:type="dxa"/>
          </w:tcPr>
          <w:p w14:paraId="380120FE" w14:textId="4B27B421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828</w:t>
            </w:r>
          </w:p>
        </w:tc>
        <w:tc>
          <w:tcPr>
            <w:tcW w:w="1134" w:type="dxa"/>
          </w:tcPr>
          <w:p w14:paraId="1E5B7DD4" w14:textId="10B9E53F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989" w:type="dxa"/>
          </w:tcPr>
          <w:p w14:paraId="36F6E16B" w14:textId="28EC82E2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14:paraId="38329093" w14:textId="6D219093" w:rsidR="002A4B0F" w:rsidRPr="00EF6753" w:rsidRDefault="002A4B0F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550" w:type="dxa"/>
          </w:tcPr>
          <w:p w14:paraId="06E134EB" w14:textId="7CD5ACB1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1495" w:type="dxa"/>
          </w:tcPr>
          <w:p w14:paraId="08B7C2DD" w14:textId="6DF1E2AD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96" w:type="dxa"/>
          </w:tcPr>
          <w:p w14:paraId="0CBB4133" w14:textId="58BBDB21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111</w:t>
            </w:r>
          </w:p>
        </w:tc>
      </w:tr>
      <w:tr w:rsidR="002A4B0F" w14:paraId="1E665E95" w14:textId="77777777" w:rsidTr="0025349E">
        <w:trPr>
          <w:trHeight w:val="302"/>
        </w:trPr>
        <w:tc>
          <w:tcPr>
            <w:tcW w:w="3539" w:type="dxa"/>
          </w:tcPr>
          <w:p w14:paraId="238F993A" w14:textId="21C0E35B" w:rsidR="002A4B0F" w:rsidRDefault="002A4B0F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FC715A">
              <w:t>ФГБОУ ВО "Липецкий государственный технический университет"</w:t>
            </w:r>
          </w:p>
        </w:tc>
        <w:tc>
          <w:tcPr>
            <w:tcW w:w="1559" w:type="dxa"/>
          </w:tcPr>
          <w:p w14:paraId="3AD9E353" w14:textId="3DF2845F" w:rsidR="002A4B0F" w:rsidRPr="00EF6753" w:rsidRDefault="008F1EB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665</w:t>
            </w:r>
          </w:p>
        </w:tc>
        <w:tc>
          <w:tcPr>
            <w:tcW w:w="1701" w:type="dxa"/>
          </w:tcPr>
          <w:p w14:paraId="53F2CD34" w14:textId="0F266AA3" w:rsidR="002A4B0F" w:rsidRPr="00EF6753" w:rsidRDefault="008F1EB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</w:t>
            </w:r>
            <w:r w:rsidR="00792405">
              <w:rPr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24B72CDE" w14:textId="5D53451B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14:paraId="2241067C" w14:textId="5E8F0854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33A2819D" w14:textId="2144C886" w:rsidR="002A4B0F" w:rsidRPr="00EF6753" w:rsidRDefault="00792405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279</w:t>
            </w:r>
          </w:p>
        </w:tc>
        <w:tc>
          <w:tcPr>
            <w:tcW w:w="1550" w:type="dxa"/>
          </w:tcPr>
          <w:p w14:paraId="7C533135" w14:textId="6A1337C5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495" w:type="dxa"/>
          </w:tcPr>
          <w:p w14:paraId="1E93C1E8" w14:textId="4A6DBE5A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496" w:type="dxa"/>
          </w:tcPr>
          <w:p w14:paraId="25829A4E" w14:textId="13514C2B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36</w:t>
            </w:r>
          </w:p>
        </w:tc>
      </w:tr>
      <w:tr w:rsidR="002A4B0F" w14:paraId="5E405947" w14:textId="77777777" w:rsidTr="0025349E">
        <w:trPr>
          <w:trHeight w:val="302"/>
        </w:trPr>
        <w:tc>
          <w:tcPr>
            <w:tcW w:w="3539" w:type="dxa"/>
          </w:tcPr>
          <w:p w14:paraId="14A47B12" w14:textId="7FDED639" w:rsidR="002A4B0F" w:rsidRDefault="002A4B0F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FC715A">
              <w:t>ЕТЖТ - филиал РГУПС</w:t>
            </w:r>
          </w:p>
        </w:tc>
        <w:tc>
          <w:tcPr>
            <w:tcW w:w="1559" w:type="dxa"/>
          </w:tcPr>
          <w:p w14:paraId="214171B0" w14:textId="6ABA90E6" w:rsidR="002A4B0F" w:rsidRPr="00EF6753" w:rsidRDefault="008F1EB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640</w:t>
            </w:r>
          </w:p>
        </w:tc>
        <w:tc>
          <w:tcPr>
            <w:tcW w:w="1701" w:type="dxa"/>
          </w:tcPr>
          <w:p w14:paraId="66B337B7" w14:textId="27F27826" w:rsidR="002A4B0F" w:rsidRPr="00EF6753" w:rsidRDefault="008F1EB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282</w:t>
            </w:r>
          </w:p>
        </w:tc>
        <w:tc>
          <w:tcPr>
            <w:tcW w:w="1134" w:type="dxa"/>
          </w:tcPr>
          <w:p w14:paraId="046D4BF7" w14:textId="43A222A2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989" w:type="dxa"/>
          </w:tcPr>
          <w:p w14:paraId="7007E618" w14:textId="7DDE1B1F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7A131CBA" w14:textId="72A95F1D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238</w:t>
            </w:r>
          </w:p>
        </w:tc>
        <w:tc>
          <w:tcPr>
            <w:tcW w:w="1550" w:type="dxa"/>
          </w:tcPr>
          <w:p w14:paraId="4A420F12" w14:textId="56916193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14:paraId="6348F6FC" w14:textId="22592151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01380C66" w14:textId="08AA0713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</w:t>
            </w:r>
          </w:p>
        </w:tc>
      </w:tr>
      <w:tr w:rsidR="002A4B0F" w14:paraId="661812C4" w14:textId="77777777" w:rsidTr="0025349E">
        <w:trPr>
          <w:trHeight w:val="286"/>
        </w:trPr>
        <w:tc>
          <w:tcPr>
            <w:tcW w:w="3539" w:type="dxa"/>
          </w:tcPr>
          <w:p w14:paraId="5FFF814B" w14:textId="22CD4371" w:rsidR="002A4B0F" w:rsidRDefault="002A4B0F" w:rsidP="007E56D5">
            <w:pPr>
              <w:jc w:val="both"/>
              <w:rPr>
                <w:b/>
                <w:i/>
                <w:sz w:val="24"/>
                <w:szCs w:val="24"/>
              </w:rPr>
            </w:pPr>
            <w:r w:rsidRPr="00FC715A">
              <w:t>ФГБОУ ВО "Липецкий государственный педагогический университет имени П.П. Семенова-Тян-Шанского"</w:t>
            </w:r>
          </w:p>
        </w:tc>
        <w:tc>
          <w:tcPr>
            <w:tcW w:w="1559" w:type="dxa"/>
          </w:tcPr>
          <w:p w14:paraId="4A4CBC8C" w14:textId="015C611C" w:rsidR="002A4B0F" w:rsidRPr="00EF6753" w:rsidRDefault="008F1EB3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14:paraId="7CEA26C4" w14:textId="413E8B71" w:rsidR="002A4B0F" w:rsidRPr="00EF6753" w:rsidRDefault="000E51D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14:paraId="3DDE1A39" w14:textId="53EF36C0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892</w:t>
            </w:r>
          </w:p>
        </w:tc>
        <w:tc>
          <w:tcPr>
            <w:tcW w:w="989" w:type="dxa"/>
          </w:tcPr>
          <w:p w14:paraId="0CA0E1A4" w14:textId="2770BCA6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12FCF765" w14:textId="56E9AB88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817</w:t>
            </w:r>
          </w:p>
        </w:tc>
        <w:tc>
          <w:tcPr>
            <w:tcW w:w="1550" w:type="dxa"/>
          </w:tcPr>
          <w:p w14:paraId="0DAB949E" w14:textId="0278A590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1495" w:type="dxa"/>
          </w:tcPr>
          <w:p w14:paraId="0A712A59" w14:textId="2B5FE74D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496" w:type="dxa"/>
          </w:tcPr>
          <w:p w14:paraId="32724D9B" w14:textId="35736830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118</w:t>
            </w:r>
          </w:p>
        </w:tc>
      </w:tr>
      <w:tr w:rsidR="002A4B0F" w14:paraId="0671BEA4" w14:textId="77777777" w:rsidTr="0025349E">
        <w:trPr>
          <w:trHeight w:val="286"/>
        </w:trPr>
        <w:tc>
          <w:tcPr>
            <w:tcW w:w="3539" w:type="dxa"/>
          </w:tcPr>
          <w:p w14:paraId="4494D2C7" w14:textId="37A10DE8" w:rsidR="002A4B0F" w:rsidRDefault="002A4B0F" w:rsidP="007E56D5">
            <w:pPr>
              <w:jc w:val="both"/>
              <w:rPr>
                <w:b/>
                <w:i/>
                <w:sz w:val="24"/>
                <w:szCs w:val="24"/>
              </w:rPr>
            </w:pPr>
            <w:bookmarkStart w:id="11" w:name="_Hlk66368714"/>
            <w:r w:rsidRPr="00FC715A">
              <w:t>Итого</w:t>
            </w:r>
          </w:p>
        </w:tc>
        <w:tc>
          <w:tcPr>
            <w:tcW w:w="1559" w:type="dxa"/>
          </w:tcPr>
          <w:p w14:paraId="3498AC8D" w14:textId="300B4AC7" w:rsidR="002A4B0F" w:rsidRPr="00EF6753" w:rsidRDefault="000E51DC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5338</w:t>
            </w:r>
          </w:p>
        </w:tc>
        <w:tc>
          <w:tcPr>
            <w:tcW w:w="1701" w:type="dxa"/>
          </w:tcPr>
          <w:p w14:paraId="60206D65" w14:textId="67055D8F" w:rsidR="002A4B0F" w:rsidRPr="00EF6753" w:rsidRDefault="00792405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2710</w:t>
            </w:r>
          </w:p>
        </w:tc>
        <w:tc>
          <w:tcPr>
            <w:tcW w:w="1134" w:type="dxa"/>
          </w:tcPr>
          <w:p w14:paraId="5711A32B" w14:textId="35CD6277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1072</w:t>
            </w:r>
          </w:p>
        </w:tc>
        <w:tc>
          <w:tcPr>
            <w:tcW w:w="989" w:type="dxa"/>
          </w:tcPr>
          <w:p w14:paraId="5AAD7C8A" w14:textId="25CC98EE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1133" w:type="dxa"/>
          </w:tcPr>
          <w:p w14:paraId="4C8FA4C1" w14:textId="7698CF0E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14</w:t>
            </w:r>
            <w:r w:rsidR="00792405">
              <w:rPr>
                <w:bCs/>
                <w:iCs/>
                <w:sz w:val="24"/>
                <w:szCs w:val="24"/>
              </w:rPr>
              <w:t>0</w:t>
            </w:r>
            <w:r w:rsidRPr="00EF675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14:paraId="3DB06C29" w14:textId="66EFD8A9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430</w:t>
            </w:r>
          </w:p>
        </w:tc>
        <w:tc>
          <w:tcPr>
            <w:tcW w:w="1495" w:type="dxa"/>
          </w:tcPr>
          <w:p w14:paraId="343237E3" w14:textId="56AD8A80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1496" w:type="dxa"/>
          </w:tcPr>
          <w:p w14:paraId="0596D4E3" w14:textId="4100B4B7" w:rsidR="002A4B0F" w:rsidRPr="00EF6753" w:rsidRDefault="00C927D1" w:rsidP="007E56D5">
            <w:pPr>
              <w:jc w:val="both"/>
              <w:rPr>
                <w:bCs/>
                <w:iCs/>
                <w:sz w:val="24"/>
                <w:szCs w:val="24"/>
              </w:rPr>
            </w:pPr>
            <w:r w:rsidRPr="00EF6753">
              <w:rPr>
                <w:bCs/>
                <w:iCs/>
                <w:sz w:val="24"/>
                <w:szCs w:val="24"/>
              </w:rPr>
              <w:t>312</w:t>
            </w:r>
          </w:p>
        </w:tc>
      </w:tr>
      <w:bookmarkEnd w:id="11"/>
    </w:tbl>
    <w:p w14:paraId="64885782" w14:textId="77777777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D91F95B" w14:textId="3CD8B113" w:rsidR="002D3145" w:rsidRPr="002D3145" w:rsidRDefault="002D3145" w:rsidP="002D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Проанализировав </w:t>
      </w:r>
      <w:r w:rsidR="00442EA8"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табличные данные,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можно сделать следующие выводы: из 5</w:t>
      </w:r>
      <w:r w:rsidR="005935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338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5935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студентов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442EA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образовательных </w:t>
      </w:r>
      <w:r w:rsidR="005935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организаций высшего образования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подлежащих тестированию, было охвачено тестированием 2</w:t>
      </w:r>
      <w:r w:rsidR="00D24C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710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человек. </w:t>
      </w:r>
    </w:p>
    <w:p w14:paraId="2A7FBEBB" w14:textId="05A8E5F2" w:rsidR="009643BA" w:rsidRDefault="002D3145" w:rsidP="00E13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 них </w:t>
      </w:r>
      <w:r w:rsidR="005935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118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студентов (4</w:t>
      </w:r>
      <w:r w:rsidR="005935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,4</w:t>
      </w:r>
      <w:r w:rsidRPr="002D314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%) могут быть отнесены к группе вероятного риска вовлечения в поведение, опасное для здоровья.</w:t>
      </w:r>
    </w:p>
    <w:p w14:paraId="3B8A1E6D" w14:textId="3CBE1E32" w:rsidR="00956CF4" w:rsidRDefault="00956CF4" w:rsidP="00E13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3F2E720D" w14:textId="1781E19F" w:rsidR="009C2852" w:rsidRPr="00891FC5" w:rsidRDefault="00956CF4" w:rsidP="00E13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данным </w:t>
      </w:r>
      <w:r w:rsidR="009C2852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социально-психологического тестирования на территории Липецкой области в исследовании приняло </w:t>
      </w:r>
      <w:r w:rsidR="0031328B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участие 51</w:t>
      </w:r>
      <w:r w:rsidR="009C2852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 055 человек</w:t>
      </w:r>
      <w:r w:rsidR="0031328B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составило 68,5% от общего количества обучающихся подлежащих тестированию. Не приняли участие в тестировании 23 526 (31,5%) учащихся образовательных организаций, из них: 6 7</w:t>
      </w:r>
      <w:r w:rsidR="00B01288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31328B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</w:t>
      </w:r>
      <w:r w:rsidR="00DF0A0C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,09</w:t>
      </w:r>
      <w:r w:rsidR="0031328B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человек оформили официальные отказы, </w:t>
      </w:r>
      <w:r w:rsidR="007273A7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16 745</w:t>
      </w:r>
      <w:r w:rsidR="0031328B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(22,5%) не прошли тестирование по болезни и иным причинам.</w:t>
      </w:r>
    </w:p>
    <w:p w14:paraId="64993037" w14:textId="46AF7BC8" w:rsidR="00956CF4" w:rsidRPr="00891FC5" w:rsidRDefault="00023B09" w:rsidP="00E13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 xml:space="preserve">Можно выделить следующие Муниципальные отделы образования, которые охватили максимальное количество обучающихся подлежащих тестированию: г. Елец (100%), Елецкий район (100%), Краснинский район (99,8%), Измалковский район (97,5%), Данковский район (97,8%), Добровский район (96,6%). </w:t>
      </w:r>
      <w:r w:rsidR="0031328B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тмечен высокий процент 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неучастия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65E2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СПТ</w:t>
      </w:r>
      <w:r w:rsidR="00834A5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34A5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ричина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34A5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официальных отказов, болезни и другим причинам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общеобразовательных организациях</w:t>
      </w:r>
      <w:r w:rsidR="0031328B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районов</w:t>
      </w:r>
      <w:r w:rsidR="009C2852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34A5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Грязинский район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34A5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27,8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="00834A5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Лев-Толстовский 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район (</w:t>
      </w:r>
      <w:r w:rsidR="00834A5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834A5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A5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г. Липецк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A55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(53,7%)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. Всего не прошли тестирование</w:t>
      </w:r>
      <w:r w:rsidR="009C2852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общеобразовательных организациях 17 589 человек (35,5%): 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причине отказа 5 </w:t>
      </w:r>
      <w:r w:rsidR="00DF0A0C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609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– 11,</w:t>
      </w:r>
      <w:r w:rsidR="00DF0A0C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%, по болезни и иным причинам 1</w:t>
      </w:r>
      <w:r w:rsidR="00DF0A0C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1 980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– </w:t>
      </w:r>
      <w:r w:rsidR="00DF0A0C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24,2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Pr="00891FC5">
        <w:rPr>
          <w:rFonts w:ascii="Times New Roman" w:hAnsi="Times New Roman" w:cs="Times New Roman"/>
          <w:sz w:val="24"/>
          <w:szCs w:val="24"/>
        </w:rPr>
        <w:t xml:space="preserve"> 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редположительно, такие результаты могут быть обусловлены </w:t>
      </w:r>
      <w:r w:rsidR="0028273F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негативным 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отношением родителей к процедуре</w:t>
      </w:r>
      <w:r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социально-психологического тестирования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низкая мотивация 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</w:t>
      </w:r>
      <w:r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общественност</w:t>
      </w:r>
      <w:r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высокий процент недоверия к процедуре </w:t>
      </w:r>
      <w:r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СПТ</w:t>
      </w:r>
      <w:r w:rsidR="00956CF4" w:rsidRPr="00891FC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6C591C5" w14:textId="4329B6BA" w:rsidR="0028273F" w:rsidRPr="00891FC5" w:rsidRDefault="0028273F" w:rsidP="002716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 xml:space="preserve">Наиболее активное участие в </w:t>
      </w:r>
      <w:r w:rsidR="00D86936" w:rsidRPr="00891FC5">
        <w:rPr>
          <w:rFonts w:ascii="Times New Roman" w:hAnsi="Times New Roman" w:cs="Times New Roman"/>
          <w:sz w:val="24"/>
          <w:szCs w:val="24"/>
        </w:rPr>
        <w:t>социально-психологическом тестировании</w:t>
      </w:r>
      <w:r w:rsidRPr="00891FC5">
        <w:rPr>
          <w:rFonts w:ascii="Times New Roman" w:hAnsi="Times New Roman" w:cs="Times New Roman"/>
          <w:sz w:val="24"/>
          <w:szCs w:val="24"/>
        </w:rPr>
        <w:t xml:space="preserve"> приняли </w:t>
      </w:r>
      <w:r w:rsidR="00023B09" w:rsidRPr="00891FC5">
        <w:rPr>
          <w:rFonts w:ascii="Times New Roman" w:hAnsi="Times New Roman" w:cs="Times New Roman"/>
          <w:sz w:val="24"/>
          <w:szCs w:val="24"/>
        </w:rPr>
        <w:t>обучающиеся</w:t>
      </w:r>
      <w:r w:rsidRPr="00891FC5">
        <w:rPr>
          <w:rFonts w:ascii="Times New Roman" w:hAnsi="Times New Roman" w:cs="Times New Roman"/>
          <w:sz w:val="24"/>
          <w:szCs w:val="24"/>
        </w:rPr>
        <w:t xml:space="preserve"> средне профессиональных образовательных организаций. </w:t>
      </w:r>
      <w:r w:rsidR="002716F0" w:rsidRPr="00891FC5">
        <w:rPr>
          <w:rFonts w:ascii="Times New Roman" w:hAnsi="Times New Roman" w:cs="Times New Roman"/>
          <w:sz w:val="24"/>
          <w:szCs w:val="24"/>
        </w:rPr>
        <w:t xml:space="preserve">В 2020 году увеличилось количество участников тестирования в средне профессиональных организациях в сравнении с предыдущим периодом. </w:t>
      </w:r>
      <w:r w:rsidR="00DB6D6B" w:rsidRPr="00891FC5">
        <w:rPr>
          <w:rFonts w:ascii="Times New Roman" w:hAnsi="Times New Roman" w:cs="Times New Roman"/>
          <w:sz w:val="24"/>
          <w:szCs w:val="24"/>
        </w:rPr>
        <w:t>Прошли тестирование</w:t>
      </w:r>
      <w:r w:rsidR="00D86936" w:rsidRPr="00891FC5">
        <w:rPr>
          <w:rFonts w:ascii="Times New Roman" w:hAnsi="Times New Roman" w:cs="Times New Roman"/>
          <w:sz w:val="24"/>
          <w:szCs w:val="24"/>
        </w:rPr>
        <w:t xml:space="preserve"> 16 342 человека (83,2%). Официально отказались от прохождения СПТ 10</w:t>
      </w:r>
      <w:r w:rsidR="00B01288">
        <w:rPr>
          <w:rFonts w:ascii="Times New Roman" w:hAnsi="Times New Roman" w:cs="Times New Roman"/>
          <w:sz w:val="24"/>
          <w:szCs w:val="24"/>
        </w:rPr>
        <w:t>18</w:t>
      </w:r>
      <w:r w:rsidR="00D86936" w:rsidRPr="00891FC5">
        <w:rPr>
          <w:rFonts w:ascii="Times New Roman" w:hAnsi="Times New Roman" w:cs="Times New Roman"/>
          <w:sz w:val="24"/>
          <w:szCs w:val="24"/>
        </w:rPr>
        <w:t xml:space="preserve"> человек (5,1%), 2289 человек (11,7%) не прошли тестирование по болезни и иным причина.</w:t>
      </w:r>
      <w:r w:rsidR="00C602A4" w:rsidRPr="00891FC5">
        <w:rPr>
          <w:rFonts w:ascii="Times New Roman" w:hAnsi="Times New Roman" w:cs="Times New Roman"/>
          <w:sz w:val="24"/>
          <w:szCs w:val="24"/>
        </w:rPr>
        <w:t xml:space="preserve"> </w:t>
      </w:r>
      <w:r w:rsidR="00B13946" w:rsidRPr="00891FC5">
        <w:rPr>
          <w:rFonts w:ascii="Times New Roman" w:hAnsi="Times New Roman" w:cs="Times New Roman"/>
          <w:sz w:val="24"/>
          <w:szCs w:val="24"/>
        </w:rPr>
        <w:t>Можно выделить следующие средне профессиональные образовательные организации, которые охватили максимальное количество обучающихся: ГОБПОУ «Лебедянский технологический лицей» (100%), ГОБПОУ «Елецкий лицей сферы бытовых услуг» (99,4%), ГОБПОУ «Лебедянский педагогический колледж» (97%), ГОБПОУ «Чаплыгинский аграрный колледж» (95,9%), ГОБПОУ «Лебедянский торгово-экономический колледж» (93,4%), ГОАПОУ «Липецкий металлургический колледж» (93,1%).</w:t>
      </w:r>
      <w:r w:rsidR="002716F0" w:rsidRPr="0089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59A89" w14:textId="77777777" w:rsidR="002716F0" w:rsidRPr="00891FC5" w:rsidRDefault="00C602A4" w:rsidP="002716F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1FC5">
        <w:rPr>
          <w:rFonts w:ascii="Times New Roman" w:hAnsi="Times New Roman"/>
          <w:sz w:val="24"/>
          <w:szCs w:val="24"/>
        </w:rPr>
        <w:t xml:space="preserve">В 2020 году увеличилось количество образовательных организаций высшего образования, принявших участие </w:t>
      </w:r>
      <w:r w:rsidR="009C2852" w:rsidRPr="00891FC5">
        <w:rPr>
          <w:rFonts w:ascii="Times New Roman" w:hAnsi="Times New Roman"/>
          <w:sz w:val="24"/>
          <w:szCs w:val="24"/>
        </w:rPr>
        <w:t>в</w:t>
      </w:r>
      <w:r w:rsidRPr="00891FC5">
        <w:rPr>
          <w:rFonts w:ascii="Times New Roman" w:hAnsi="Times New Roman"/>
          <w:sz w:val="24"/>
          <w:szCs w:val="24"/>
        </w:rPr>
        <w:t xml:space="preserve"> тестировании</w:t>
      </w:r>
      <w:r w:rsidR="00DB6D6B" w:rsidRPr="00891FC5">
        <w:rPr>
          <w:rFonts w:ascii="Times New Roman" w:hAnsi="Times New Roman"/>
          <w:sz w:val="24"/>
          <w:szCs w:val="24"/>
        </w:rPr>
        <w:t>. В СПТ приняло участие</w:t>
      </w:r>
      <w:r w:rsidRPr="00891FC5">
        <w:rPr>
          <w:rFonts w:ascii="Times New Roman" w:hAnsi="Times New Roman"/>
          <w:sz w:val="24"/>
          <w:szCs w:val="24"/>
        </w:rPr>
        <w:t xml:space="preserve"> </w:t>
      </w:r>
      <w:r w:rsidR="00D86936" w:rsidRPr="00891FC5">
        <w:rPr>
          <w:rFonts w:ascii="Times New Roman" w:hAnsi="Times New Roman"/>
          <w:sz w:val="24"/>
          <w:szCs w:val="24"/>
        </w:rPr>
        <w:t>2 710 (51</w:t>
      </w:r>
      <w:r w:rsidRPr="00891FC5">
        <w:rPr>
          <w:rFonts w:ascii="Times New Roman" w:hAnsi="Times New Roman"/>
          <w:sz w:val="24"/>
          <w:szCs w:val="24"/>
        </w:rPr>
        <w:t>%) студентов</w:t>
      </w:r>
      <w:r w:rsidR="00D86936" w:rsidRPr="00891FC5">
        <w:rPr>
          <w:rFonts w:ascii="Times New Roman" w:hAnsi="Times New Roman"/>
          <w:sz w:val="24"/>
          <w:szCs w:val="24"/>
        </w:rPr>
        <w:t xml:space="preserve"> образовательных организаций высшего образования. </w:t>
      </w:r>
      <w:r w:rsidR="00222386" w:rsidRPr="00891FC5">
        <w:rPr>
          <w:rFonts w:ascii="Times New Roman" w:hAnsi="Times New Roman"/>
          <w:sz w:val="24"/>
          <w:szCs w:val="24"/>
        </w:rPr>
        <w:t xml:space="preserve">Официально отказались от прохождения тестирования 152 студента (2,8%), 2476 человек </w:t>
      </w:r>
      <w:r w:rsidR="009C2852" w:rsidRPr="00891FC5">
        <w:rPr>
          <w:rFonts w:ascii="Times New Roman" w:hAnsi="Times New Roman"/>
          <w:sz w:val="24"/>
          <w:szCs w:val="24"/>
        </w:rPr>
        <w:t>(46,4%) не прошли тестирование по болезни и иным причинам.</w:t>
      </w:r>
    </w:p>
    <w:p w14:paraId="6531EBC2" w14:textId="2F8B2560" w:rsidR="009C2852" w:rsidRPr="00891FC5" w:rsidRDefault="009C2852" w:rsidP="002716F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1FC5">
        <w:rPr>
          <w:rFonts w:ascii="Times New Roman" w:hAnsi="Times New Roman"/>
          <w:sz w:val="24"/>
          <w:szCs w:val="24"/>
        </w:rPr>
        <w:t>По итогам социально-психологического тестирования в образовательных организациях Липецкой области выявлены 2</w:t>
      </w:r>
      <w:r w:rsidRPr="00891FC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91FC5">
        <w:rPr>
          <w:rFonts w:ascii="Times New Roman" w:hAnsi="Times New Roman"/>
          <w:sz w:val="24"/>
          <w:szCs w:val="24"/>
        </w:rPr>
        <w:t>152</w:t>
      </w:r>
      <w:r w:rsidRPr="00891FC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91FC5">
        <w:rPr>
          <w:rFonts w:ascii="Times New Roman" w:hAnsi="Times New Roman"/>
          <w:sz w:val="24"/>
          <w:szCs w:val="24"/>
        </w:rPr>
        <w:t>учащихся (что составляет 4,4 % от общего числа респондентов), которые могут быть отнесены к группе вероятного риска вовлечения в поведение опасное для здоровья.</w:t>
      </w:r>
    </w:p>
    <w:p w14:paraId="564A2CC4" w14:textId="47CFB918" w:rsidR="00DB6D6B" w:rsidRPr="00891FC5" w:rsidRDefault="00DB6D6B" w:rsidP="002716F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1FC5">
        <w:rPr>
          <w:rFonts w:ascii="Times New Roman" w:hAnsi="Times New Roman"/>
          <w:sz w:val="24"/>
          <w:szCs w:val="24"/>
        </w:rPr>
        <w:t>Кроме выявленной «группы риска» (</w:t>
      </w:r>
      <w:r w:rsidR="00DC1156" w:rsidRPr="00891FC5">
        <w:rPr>
          <w:rFonts w:ascii="Times New Roman" w:hAnsi="Times New Roman"/>
          <w:sz w:val="24"/>
          <w:szCs w:val="24"/>
        </w:rPr>
        <w:t>«</w:t>
      </w:r>
      <w:r w:rsidRPr="00891FC5">
        <w:rPr>
          <w:rFonts w:ascii="Times New Roman" w:hAnsi="Times New Roman"/>
          <w:sz w:val="24"/>
          <w:szCs w:val="24"/>
        </w:rPr>
        <w:t>Явн</w:t>
      </w:r>
      <w:r w:rsidR="00DC1156" w:rsidRPr="00891FC5">
        <w:rPr>
          <w:rFonts w:ascii="Times New Roman" w:hAnsi="Times New Roman"/>
          <w:sz w:val="24"/>
          <w:szCs w:val="24"/>
        </w:rPr>
        <w:t>ый риск вовлечения»)</w:t>
      </w:r>
      <w:r w:rsidRPr="00891FC5">
        <w:rPr>
          <w:rFonts w:ascii="Times New Roman" w:hAnsi="Times New Roman"/>
          <w:sz w:val="24"/>
          <w:szCs w:val="24"/>
        </w:rPr>
        <w:t>, посредством обобщения тестовых данных, была выявлена еще одна группа для профилактической работы – «латентная группа»</w:t>
      </w:r>
      <w:r w:rsidR="00DC1156" w:rsidRPr="00891FC5">
        <w:rPr>
          <w:rFonts w:ascii="Times New Roman" w:hAnsi="Times New Roman"/>
          <w:sz w:val="24"/>
          <w:szCs w:val="24"/>
        </w:rPr>
        <w:t xml:space="preserve"> («Латентный риск вовлечения»)</w:t>
      </w:r>
      <w:r w:rsidRPr="00891FC5">
        <w:rPr>
          <w:rFonts w:ascii="Times New Roman" w:hAnsi="Times New Roman"/>
          <w:sz w:val="24"/>
          <w:szCs w:val="24"/>
        </w:rPr>
        <w:t xml:space="preserve">. Выявление данной группы дает возможность учитывать необходимость точечной профилактической работы с латентными видами зависимости. «Латентная группа» должна быть охвачена профилактической работой. </w:t>
      </w:r>
    </w:p>
    <w:p w14:paraId="4EFFEB32" w14:textId="4AAC6EF8" w:rsidR="00DB6D6B" w:rsidRPr="00891FC5" w:rsidRDefault="00DB6D6B" w:rsidP="002716F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1FC5">
        <w:rPr>
          <w:rFonts w:ascii="Times New Roman" w:hAnsi="Times New Roman"/>
          <w:sz w:val="24"/>
          <w:szCs w:val="24"/>
        </w:rPr>
        <w:t>Резюмируя вышеизложенную информацию, отметим основные сложности процедуры организации и проведения социально-психологического тестирования в 2020</w:t>
      </w:r>
      <w:r w:rsidR="00891FC5">
        <w:rPr>
          <w:rFonts w:ascii="Times New Roman" w:hAnsi="Times New Roman"/>
          <w:sz w:val="24"/>
          <w:szCs w:val="24"/>
        </w:rPr>
        <w:t>/21 учебном</w:t>
      </w:r>
      <w:r w:rsidRPr="00891FC5">
        <w:rPr>
          <w:rFonts w:ascii="Times New Roman" w:hAnsi="Times New Roman"/>
          <w:sz w:val="24"/>
          <w:szCs w:val="24"/>
        </w:rPr>
        <w:t xml:space="preserve"> году: </w:t>
      </w:r>
    </w:p>
    <w:p w14:paraId="4AEEC59D" w14:textId="73736828" w:rsidR="00DB6D6B" w:rsidRPr="00891FC5" w:rsidRDefault="00DB6D6B" w:rsidP="002716F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1FC5">
        <w:rPr>
          <w:rFonts w:ascii="Times New Roman" w:hAnsi="Times New Roman"/>
          <w:sz w:val="24"/>
          <w:szCs w:val="24"/>
        </w:rPr>
        <w:t xml:space="preserve">- </w:t>
      </w:r>
      <w:r w:rsidR="00DC1156" w:rsidRPr="00891FC5">
        <w:rPr>
          <w:rFonts w:ascii="Times New Roman" w:hAnsi="Times New Roman"/>
          <w:sz w:val="24"/>
          <w:szCs w:val="24"/>
        </w:rPr>
        <w:t xml:space="preserve">отсутствие или недостаточная </w:t>
      </w:r>
      <w:r w:rsidRPr="00891FC5">
        <w:rPr>
          <w:rFonts w:ascii="Times New Roman" w:hAnsi="Times New Roman"/>
          <w:sz w:val="24"/>
          <w:szCs w:val="24"/>
        </w:rPr>
        <w:t>подготовк</w:t>
      </w:r>
      <w:r w:rsidR="00DC1156" w:rsidRPr="00891FC5">
        <w:rPr>
          <w:rFonts w:ascii="Times New Roman" w:hAnsi="Times New Roman"/>
          <w:sz w:val="24"/>
          <w:szCs w:val="24"/>
        </w:rPr>
        <w:t>а</w:t>
      </w:r>
      <w:r w:rsidRPr="00891FC5">
        <w:rPr>
          <w:rFonts w:ascii="Times New Roman" w:hAnsi="Times New Roman"/>
          <w:sz w:val="24"/>
          <w:szCs w:val="24"/>
        </w:rPr>
        <w:t xml:space="preserve"> педагогов-психологов, социальных педагогов в сфере первичной и вторичной профилактики аддиктивного поведения детей и подростков; </w:t>
      </w:r>
    </w:p>
    <w:p w14:paraId="451FF9D1" w14:textId="59FA6669" w:rsidR="00DB6D6B" w:rsidRPr="00891FC5" w:rsidRDefault="00DB6D6B" w:rsidP="002716F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1FC5">
        <w:rPr>
          <w:rFonts w:ascii="Times New Roman" w:hAnsi="Times New Roman"/>
          <w:sz w:val="24"/>
          <w:szCs w:val="24"/>
        </w:rPr>
        <w:t xml:space="preserve">- </w:t>
      </w:r>
      <w:r w:rsidR="00DC1156" w:rsidRPr="00891FC5">
        <w:rPr>
          <w:rFonts w:ascii="Times New Roman" w:hAnsi="Times New Roman"/>
          <w:sz w:val="24"/>
          <w:szCs w:val="24"/>
        </w:rPr>
        <w:t>несформированное</w:t>
      </w:r>
      <w:r w:rsidRPr="00891FC5">
        <w:rPr>
          <w:rFonts w:ascii="Times New Roman" w:hAnsi="Times New Roman"/>
          <w:sz w:val="24"/>
          <w:szCs w:val="24"/>
        </w:rPr>
        <w:t xml:space="preserve"> </w:t>
      </w:r>
      <w:r w:rsidR="00DC1156" w:rsidRPr="00891FC5">
        <w:rPr>
          <w:rFonts w:ascii="Times New Roman" w:hAnsi="Times New Roman"/>
          <w:sz w:val="24"/>
          <w:szCs w:val="24"/>
        </w:rPr>
        <w:t xml:space="preserve">положительное отношение к проведению психологического тестирования </w:t>
      </w:r>
      <w:r w:rsidRPr="00891FC5">
        <w:rPr>
          <w:rFonts w:ascii="Times New Roman" w:hAnsi="Times New Roman"/>
          <w:sz w:val="24"/>
          <w:szCs w:val="24"/>
        </w:rPr>
        <w:t>у родителей учащихся образовательных организаций (разъяснительная работа с родителями, размещение информации на сайте школы и т.д.)</w:t>
      </w:r>
    </w:p>
    <w:p w14:paraId="08ED119B" w14:textId="77777777" w:rsidR="00DB6D6B" w:rsidRPr="00891FC5" w:rsidRDefault="00DB6D6B" w:rsidP="00DB6D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09C9153E" w14:textId="6715AB65" w:rsidR="00DB6D6B" w:rsidRPr="00891FC5" w:rsidRDefault="00DB6D6B" w:rsidP="00C05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>1. Руководителям образовательных организаций, расположенных на территории Л</w:t>
      </w:r>
      <w:r w:rsidR="00C05A17" w:rsidRPr="00891FC5">
        <w:rPr>
          <w:rFonts w:ascii="Times New Roman" w:hAnsi="Times New Roman" w:cs="Times New Roman"/>
          <w:sz w:val="24"/>
          <w:szCs w:val="24"/>
        </w:rPr>
        <w:t>ипецкой области</w:t>
      </w:r>
      <w:r w:rsidRPr="00891F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40AC44" w14:textId="77777777" w:rsidR="00DB6D6B" w:rsidRPr="00891FC5" w:rsidRDefault="00DB6D6B" w:rsidP="00C05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>1.1. Эффективно 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принципов, этапов тестирования, об условиях тестирования и его продолжительности и т.д.</w:t>
      </w:r>
    </w:p>
    <w:p w14:paraId="061D5DC9" w14:textId="77777777" w:rsidR="00DB6D6B" w:rsidRPr="00891FC5" w:rsidRDefault="00DB6D6B" w:rsidP="00C05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 xml:space="preserve"> 1.2. По результатам социально-психологического тестирования своевременно корректировать планы (программы) профилактики наркопотребления среди обучающихся.</w:t>
      </w:r>
    </w:p>
    <w:p w14:paraId="2FA39A86" w14:textId="77777777" w:rsidR="00DB6D6B" w:rsidRPr="00891FC5" w:rsidRDefault="00DB6D6B" w:rsidP="00C05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 xml:space="preserve"> 1.3. Изучать и популяризировать положительный опыт тестирования в системе образования.</w:t>
      </w:r>
    </w:p>
    <w:p w14:paraId="326BE17C" w14:textId="77777777" w:rsidR="00DB6D6B" w:rsidRPr="00891FC5" w:rsidRDefault="00DB6D6B" w:rsidP="00C05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 xml:space="preserve"> 2. Руководителям образовательных организаций среднего профессионального образования заблаговременно планировать социально - психологическое тестирование со студентами заочной формы обучения, а также студентами, направленными на производственную практику. </w:t>
      </w:r>
    </w:p>
    <w:p w14:paraId="6FB62254" w14:textId="39E99332" w:rsidR="00DB6D6B" w:rsidRPr="00891FC5" w:rsidRDefault="00DB6D6B" w:rsidP="00C05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>3. Муниципальным органам управления образованием оказывать помощь подведомственным образовательным организациям на всех этапах проведения социально-психологического тестирования; осуществлять контроль исполнения Федерального закона 120-ФЗ всеми подведомственными общеобразовательными организациями; проводить анализ результатов тестирования по муниципалитету; по итогам анализа осуществлять корректировку профилактической работы на уровне муниципалитета.</w:t>
      </w:r>
    </w:p>
    <w:p w14:paraId="0C44485C" w14:textId="76317F43" w:rsidR="00DB6D6B" w:rsidRPr="00891FC5" w:rsidRDefault="00DB6D6B" w:rsidP="00C05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 xml:space="preserve">4 Руководителям </w:t>
      </w:r>
      <w:r w:rsidR="00C05A17" w:rsidRPr="00891FC5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891FC5">
        <w:rPr>
          <w:rFonts w:ascii="Times New Roman" w:hAnsi="Times New Roman" w:cs="Times New Roman"/>
          <w:sz w:val="24"/>
          <w:szCs w:val="24"/>
        </w:rPr>
        <w:t xml:space="preserve">, </w:t>
      </w:r>
      <w:r w:rsidR="00C05A17" w:rsidRPr="00891FC5">
        <w:rPr>
          <w:rFonts w:ascii="Times New Roman" w:hAnsi="Times New Roman" w:cs="Times New Roman"/>
          <w:sz w:val="24"/>
          <w:szCs w:val="24"/>
        </w:rPr>
        <w:t>средне профессиональных образовательных организаций, образовательных организаций высшего образования</w:t>
      </w:r>
      <w:r w:rsidRPr="00891FC5">
        <w:rPr>
          <w:rFonts w:ascii="Times New Roman" w:hAnsi="Times New Roman" w:cs="Times New Roman"/>
          <w:sz w:val="24"/>
          <w:szCs w:val="24"/>
        </w:rPr>
        <w:t xml:space="preserve"> </w:t>
      </w:r>
      <w:r w:rsidR="00E57C03" w:rsidRPr="00891FC5">
        <w:rPr>
          <w:rFonts w:ascii="Times New Roman" w:hAnsi="Times New Roman" w:cs="Times New Roman"/>
          <w:sz w:val="24"/>
          <w:szCs w:val="24"/>
        </w:rPr>
        <w:t>провести анализ полученных</w:t>
      </w:r>
      <w:r w:rsidR="00C05A17" w:rsidRPr="00891FC5">
        <w:rPr>
          <w:rFonts w:ascii="Times New Roman" w:hAnsi="Times New Roman" w:cs="Times New Roman"/>
          <w:sz w:val="24"/>
          <w:szCs w:val="24"/>
        </w:rPr>
        <w:t xml:space="preserve"> </w:t>
      </w:r>
      <w:r w:rsidR="00E57C03" w:rsidRPr="00891FC5">
        <w:rPr>
          <w:rFonts w:ascii="Times New Roman" w:hAnsi="Times New Roman" w:cs="Times New Roman"/>
          <w:sz w:val="24"/>
          <w:szCs w:val="24"/>
        </w:rPr>
        <w:t>данных</w:t>
      </w:r>
      <w:r w:rsidR="00C05A17" w:rsidRPr="00891FC5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</w:t>
      </w:r>
      <w:r w:rsidR="00C53592" w:rsidRPr="00891FC5">
        <w:rPr>
          <w:rFonts w:ascii="Times New Roman" w:hAnsi="Times New Roman" w:cs="Times New Roman"/>
          <w:sz w:val="24"/>
          <w:szCs w:val="24"/>
        </w:rPr>
        <w:t>, составить планы профилактической работы</w:t>
      </w:r>
      <w:r w:rsidRPr="00891FC5">
        <w:rPr>
          <w:rFonts w:ascii="Times New Roman" w:hAnsi="Times New Roman" w:cs="Times New Roman"/>
          <w:sz w:val="24"/>
          <w:szCs w:val="24"/>
        </w:rPr>
        <w:t xml:space="preserve"> с учетом полученных результатов.</w:t>
      </w:r>
    </w:p>
    <w:p w14:paraId="50C0B749" w14:textId="77777777" w:rsidR="00DB6D6B" w:rsidRPr="00956CF4" w:rsidRDefault="00DB6D6B" w:rsidP="00C05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1BDF6" w14:textId="77777777" w:rsidR="00DB6D6B" w:rsidRDefault="00DB6D6B" w:rsidP="00C05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08EAA" w14:textId="77777777" w:rsidR="00C2653A" w:rsidRDefault="00C2653A" w:rsidP="00C05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653A" w:rsidSect="002D3145">
      <w:footerReference w:type="default" r:id="rId7"/>
      <w:pgSz w:w="16838" w:h="11906" w:orient="landscape"/>
      <w:pgMar w:top="709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A9CA" w14:textId="77777777" w:rsidR="00FA09A2" w:rsidRDefault="00FA09A2">
      <w:pPr>
        <w:spacing w:after="0" w:line="240" w:lineRule="auto"/>
      </w:pPr>
      <w:r>
        <w:separator/>
      </w:r>
    </w:p>
  </w:endnote>
  <w:endnote w:type="continuationSeparator" w:id="0">
    <w:p w14:paraId="2AE39709" w14:textId="77777777" w:rsidR="00FA09A2" w:rsidRDefault="00FA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0D13" w14:textId="77777777" w:rsidR="00344D1B" w:rsidRDefault="00344D1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4987556" w14:textId="77777777" w:rsidR="00344D1B" w:rsidRDefault="00344D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C7FD" w14:textId="77777777" w:rsidR="00FA09A2" w:rsidRDefault="00FA09A2">
      <w:pPr>
        <w:spacing w:after="0" w:line="240" w:lineRule="auto"/>
      </w:pPr>
      <w:r>
        <w:separator/>
      </w:r>
    </w:p>
  </w:footnote>
  <w:footnote w:type="continuationSeparator" w:id="0">
    <w:p w14:paraId="59D5D4CB" w14:textId="77777777" w:rsidR="00FA09A2" w:rsidRDefault="00FA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0A1"/>
    <w:multiLevelType w:val="hybridMultilevel"/>
    <w:tmpl w:val="F48C56F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675372E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10D68"/>
    <w:multiLevelType w:val="hybridMultilevel"/>
    <w:tmpl w:val="A420DBAA"/>
    <w:lvl w:ilvl="0" w:tplc="1206B1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CC69B8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FE01FF"/>
    <w:multiLevelType w:val="hybridMultilevel"/>
    <w:tmpl w:val="6164B6AA"/>
    <w:lvl w:ilvl="0" w:tplc="FD6E2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6E62075"/>
    <w:multiLevelType w:val="hybridMultilevel"/>
    <w:tmpl w:val="5DEA649C"/>
    <w:lvl w:ilvl="0" w:tplc="8B2ED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9F16C72"/>
    <w:multiLevelType w:val="hybridMultilevel"/>
    <w:tmpl w:val="BA6E8B9A"/>
    <w:lvl w:ilvl="0" w:tplc="137E38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EF20B9"/>
    <w:multiLevelType w:val="hybridMultilevel"/>
    <w:tmpl w:val="31948A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6C22149"/>
    <w:multiLevelType w:val="hybridMultilevel"/>
    <w:tmpl w:val="6164B6AA"/>
    <w:lvl w:ilvl="0" w:tplc="FD6E2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77A1C71"/>
    <w:multiLevelType w:val="hybridMultilevel"/>
    <w:tmpl w:val="B1549868"/>
    <w:lvl w:ilvl="0" w:tplc="22C2BC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1D02C1"/>
    <w:multiLevelType w:val="hybridMultilevel"/>
    <w:tmpl w:val="08DC32D0"/>
    <w:lvl w:ilvl="0" w:tplc="C9987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EE824AB"/>
    <w:multiLevelType w:val="hybridMultilevel"/>
    <w:tmpl w:val="0060BA2A"/>
    <w:lvl w:ilvl="0" w:tplc="DFD8F4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D983242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B2342C"/>
    <w:multiLevelType w:val="hybridMultilevel"/>
    <w:tmpl w:val="88025E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893339"/>
    <w:multiLevelType w:val="hybridMultilevel"/>
    <w:tmpl w:val="A866D1DC"/>
    <w:lvl w:ilvl="0" w:tplc="98FA4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A6"/>
    <w:rsid w:val="00002EBF"/>
    <w:rsid w:val="00023B09"/>
    <w:rsid w:val="00024AE7"/>
    <w:rsid w:val="00046A0A"/>
    <w:rsid w:val="00075A8E"/>
    <w:rsid w:val="000B42E3"/>
    <w:rsid w:val="000B67ED"/>
    <w:rsid w:val="000D3AE7"/>
    <w:rsid w:val="000E51DC"/>
    <w:rsid w:val="00101468"/>
    <w:rsid w:val="00170859"/>
    <w:rsid w:val="00195CAB"/>
    <w:rsid w:val="001C7DB1"/>
    <w:rsid w:val="001E14AA"/>
    <w:rsid w:val="001F4BBC"/>
    <w:rsid w:val="00200C2D"/>
    <w:rsid w:val="00203CF1"/>
    <w:rsid w:val="00222386"/>
    <w:rsid w:val="0023044B"/>
    <w:rsid w:val="0025349E"/>
    <w:rsid w:val="00255474"/>
    <w:rsid w:val="002572F1"/>
    <w:rsid w:val="002716F0"/>
    <w:rsid w:val="00274E3D"/>
    <w:rsid w:val="0028273F"/>
    <w:rsid w:val="00283559"/>
    <w:rsid w:val="00291423"/>
    <w:rsid w:val="00295817"/>
    <w:rsid w:val="002A0CDF"/>
    <w:rsid w:val="002A2DED"/>
    <w:rsid w:val="002A4B0F"/>
    <w:rsid w:val="002C4206"/>
    <w:rsid w:val="002D3145"/>
    <w:rsid w:val="002E29C0"/>
    <w:rsid w:val="002E7E94"/>
    <w:rsid w:val="00301558"/>
    <w:rsid w:val="0031328B"/>
    <w:rsid w:val="00344D1B"/>
    <w:rsid w:val="00345989"/>
    <w:rsid w:val="003544A7"/>
    <w:rsid w:val="003A1D51"/>
    <w:rsid w:val="003B4A58"/>
    <w:rsid w:val="003C32DB"/>
    <w:rsid w:val="003D24CB"/>
    <w:rsid w:val="003F40EC"/>
    <w:rsid w:val="0041222E"/>
    <w:rsid w:val="00414267"/>
    <w:rsid w:val="00442EA8"/>
    <w:rsid w:val="00467CE8"/>
    <w:rsid w:val="00485FF8"/>
    <w:rsid w:val="004B7D46"/>
    <w:rsid w:val="004D1FCF"/>
    <w:rsid w:val="004E5519"/>
    <w:rsid w:val="004F5B39"/>
    <w:rsid w:val="00503854"/>
    <w:rsid w:val="005118AC"/>
    <w:rsid w:val="005142C6"/>
    <w:rsid w:val="0051607C"/>
    <w:rsid w:val="00560043"/>
    <w:rsid w:val="00562178"/>
    <w:rsid w:val="005935DF"/>
    <w:rsid w:val="00593BD4"/>
    <w:rsid w:val="00594267"/>
    <w:rsid w:val="00597C14"/>
    <w:rsid w:val="005C3114"/>
    <w:rsid w:val="005C3694"/>
    <w:rsid w:val="005C7C64"/>
    <w:rsid w:val="005E04D7"/>
    <w:rsid w:val="005E4E5B"/>
    <w:rsid w:val="005E6BCC"/>
    <w:rsid w:val="0064114E"/>
    <w:rsid w:val="0067104A"/>
    <w:rsid w:val="00687CD5"/>
    <w:rsid w:val="006E6B6F"/>
    <w:rsid w:val="0070779F"/>
    <w:rsid w:val="007273A7"/>
    <w:rsid w:val="007802B1"/>
    <w:rsid w:val="00792405"/>
    <w:rsid w:val="007969C6"/>
    <w:rsid w:val="007B0337"/>
    <w:rsid w:val="007D198B"/>
    <w:rsid w:val="007E56D5"/>
    <w:rsid w:val="007E7221"/>
    <w:rsid w:val="007F61F3"/>
    <w:rsid w:val="00803854"/>
    <w:rsid w:val="008063B7"/>
    <w:rsid w:val="0082541B"/>
    <w:rsid w:val="00830D78"/>
    <w:rsid w:val="00834A55"/>
    <w:rsid w:val="00852DAF"/>
    <w:rsid w:val="0087037E"/>
    <w:rsid w:val="008902C5"/>
    <w:rsid w:val="00890FC4"/>
    <w:rsid w:val="00891FC5"/>
    <w:rsid w:val="00892DE7"/>
    <w:rsid w:val="008B7265"/>
    <w:rsid w:val="008C72F1"/>
    <w:rsid w:val="008C7DD9"/>
    <w:rsid w:val="008E6BFD"/>
    <w:rsid w:val="008E7868"/>
    <w:rsid w:val="008F1EB3"/>
    <w:rsid w:val="009335E5"/>
    <w:rsid w:val="00933696"/>
    <w:rsid w:val="00936088"/>
    <w:rsid w:val="0094221E"/>
    <w:rsid w:val="0094239D"/>
    <w:rsid w:val="00956CF4"/>
    <w:rsid w:val="009643BA"/>
    <w:rsid w:val="0099032F"/>
    <w:rsid w:val="009C2852"/>
    <w:rsid w:val="00A044F1"/>
    <w:rsid w:val="00A127A6"/>
    <w:rsid w:val="00A316E8"/>
    <w:rsid w:val="00A433EA"/>
    <w:rsid w:val="00A51C35"/>
    <w:rsid w:val="00A55EFC"/>
    <w:rsid w:val="00A65E25"/>
    <w:rsid w:val="00A70691"/>
    <w:rsid w:val="00A977A7"/>
    <w:rsid w:val="00AC22E0"/>
    <w:rsid w:val="00AE6DE5"/>
    <w:rsid w:val="00AF679F"/>
    <w:rsid w:val="00B01288"/>
    <w:rsid w:val="00B13946"/>
    <w:rsid w:val="00B175E9"/>
    <w:rsid w:val="00B20330"/>
    <w:rsid w:val="00B2156B"/>
    <w:rsid w:val="00B25EB9"/>
    <w:rsid w:val="00B44835"/>
    <w:rsid w:val="00B749B2"/>
    <w:rsid w:val="00BA6829"/>
    <w:rsid w:val="00BD3EC3"/>
    <w:rsid w:val="00BE1E83"/>
    <w:rsid w:val="00BE23C2"/>
    <w:rsid w:val="00BE3E29"/>
    <w:rsid w:val="00BE65E4"/>
    <w:rsid w:val="00C05A17"/>
    <w:rsid w:val="00C120B4"/>
    <w:rsid w:val="00C22E30"/>
    <w:rsid w:val="00C2653A"/>
    <w:rsid w:val="00C379BD"/>
    <w:rsid w:val="00C44B3B"/>
    <w:rsid w:val="00C475A6"/>
    <w:rsid w:val="00C53592"/>
    <w:rsid w:val="00C602A4"/>
    <w:rsid w:val="00C761DA"/>
    <w:rsid w:val="00C927D1"/>
    <w:rsid w:val="00CA62EA"/>
    <w:rsid w:val="00CB7AAA"/>
    <w:rsid w:val="00CD1E6F"/>
    <w:rsid w:val="00CD2CA3"/>
    <w:rsid w:val="00CD2CFF"/>
    <w:rsid w:val="00CF374E"/>
    <w:rsid w:val="00D177FF"/>
    <w:rsid w:val="00D24C43"/>
    <w:rsid w:val="00D25652"/>
    <w:rsid w:val="00D6012F"/>
    <w:rsid w:val="00D75BF1"/>
    <w:rsid w:val="00D83AD9"/>
    <w:rsid w:val="00D86936"/>
    <w:rsid w:val="00DB6D6B"/>
    <w:rsid w:val="00DC1156"/>
    <w:rsid w:val="00DC55AF"/>
    <w:rsid w:val="00DF0A0C"/>
    <w:rsid w:val="00DF26D1"/>
    <w:rsid w:val="00DF29E1"/>
    <w:rsid w:val="00E13B7B"/>
    <w:rsid w:val="00E4768F"/>
    <w:rsid w:val="00E57C03"/>
    <w:rsid w:val="00E75F05"/>
    <w:rsid w:val="00EB03AB"/>
    <w:rsid w:val="00EC62E8"/>
    <w:rsid w:val="00EE0737"/>
    <w:rsid w:val="00EF6753"/>
    <w:rsid w:val="00F00DF5"/>
    <w:rsid w:val="00F064EE"/>
    <w:rsid w:val="00F14332"/>
    <w:rsid w:val="00F22592"/>
    <w:rsid w:val="00F42D4F"/>
    <w:rsid w:val="00F44D0B"/>
    <w:rsid w:val="00F61924"/>
    <w:rsid w:val="00F62BB5"/>
    <w:rsid w:val="00F6391C"/>
    <w:rsid w:val="00F75617"/>
    <w:rsid w:val="00F86585"/>
    <w:rsid w:val="00FA09A2"/>
    <w:rsid w:val="00FB59D3"/>
    <w:rsid w:val="00FE0440"/>
    <w:rsid w:val="00FE40B8"/>
    <w:rsid w:val="00FE4CC2"/>
    <w:rsid w:val="00FE7F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447A"/>
  <w15:chartTrackingRefBased/>
  <w15:docId w15:val="{4D7ACAC3-DD65-4A3E-94E8-4A52346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145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14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4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D31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145"/>
  </w:style>
  <w:style w:type="table" w:styleId="a3">
    <w:name w:val="Table Grid"/>
    <w:basedOn w:val="a1"/>
    <w:rsid w:val="002D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2D31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2D31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2D3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2D31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2D3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D31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annotation reference"/>
    <w:rsid w:val="002D3145"/>
    <w:rPr>
      <w:sz w:val="16"/>
      <w:szCs w:val="16"/>
    </w:rPr>
  </w:style>
  <w:style w:type="paragraph" w:styleId="aa">
    <w:name w:val="annotation text"/>
    <w:basedOn w:val="a"/>
    <w:link w:val="ab"/>
    <w:rsid w:val="002D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rsid w:val="002D31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annotation subject"/>
    <w:basedOn w:val="aa"/>
    <w:next w:val="aa"/>
    <w:link w:val="ad"/>
    <w:rsid w:val="002D3145"/>
    <w:rPr>
      <w:b/>
      <w:bCs/>
    </w:rPr>
  </w:style>
  <w:style w:type="character" w:customStyle="1" w:styleId="ad">
    <w:name w:val="Тема примечания Знак"/>
    <w:basedOn w:val="ab"/>
    <w:link w:val="ac"/>
    <w:rsid w:val="002D314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Balloon Text"/>
    <w:basedOn w:val="a"/>
    <w:link w:val="af"/>
    <w:rsid w:val="002D314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2D31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2D3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D3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2D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44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3</cp:revision>
  <cp:lastPrinted>2021-03-16T09:29:00Z</cp:lastPrinted>
  <dcterms:created xsi:type="dcterms:W3CDTF">2021-10-15T11:48:00Z</dcterms:created>
  <dcterms:modified xsi:type="dcterms:W3CDTF">2021-10-15T11:48:00Z</dcterms:modified>
</cp:coreProperties>
</file>